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4" w:rsidRPr="00A67561" w:rsidRDefault="00552F04" w:rsidP="00552F04">
      <w:pPr>
        <w:ind w:left="4395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Start w:id="1" w:name="sub_60104"/>
      <w:bookmarkStart w:id="2" w:name="sub_110"/>
      <w:bookmarkEnd w:id="0"/>
      <w:r w:rsidRPr="00A67561">
        <w:rPr>
          <w:rFonts w:ascii="Times New Roman" w:hAnsi="Times New Roman" w:cs="Times New Roman"/>
          <w:sz w:val="22"/>
          <w:szCs w:val="22"/>
        </w:rPr>
        <w:t>УТВЕРЖДЕНО</w:t>
      </w:r>
    </w:p>
    <w:p w:rsidR="00552F04" w:rsidRPr="00A67561" w:rsidRDefault="00552F04" w:rsidP="00A67561">
      <w:pPr>
        <w:ind w:left="4395" w:firstLine="425"/>
        <w:jc w:val="right"/>
        <w:rPr>
          <w:rFonts w:ascii="Times New Roman" w:hAnsi="Times New Roman" w:cs="Times New Roman"/>
          <w:sz w:val="22"/>
          <w:szCs w:val="22"/>
        </w:rPr>
      </w:pPr>
      <w:r w:rsidRPr="00A67561">
        <w:rPr>
          <w:rFonts w:ascii="Times New Roman" w:hAnsi="Times New Roman" w:cs="Times New Roman"/>
          <w:sz w:val="22"/>
          <w:szCs w:val="22"/>
        </w:rPr>
        <w:t xml:space="preserve"> решением Президиума</w:t>
      </w:r>
      <w:r w:rsidR="00A67561">
        <w:rPr>
          <w:rFonts w:ascii="Times New Roman" w:hAnsi="Times New Roman" w:cs="Times New Roman"/>
          <w:sz w:val="22"/>
          <w:szCs w:val="22"/>
        </w:rPr>
        <w:t xml:space="preserve"> </w:t>
      </w:r>
      <w:r w:rsidRPr="00A67561">
        <w:rPr>
          <w:rFonts w:ascii="Times New Roman" w:hAnsi="Times New Roman" w:cs="Times New Roman"/>
          <w:sz w:val="22"/>
          <w:szCs w:val="22"/>
        </w:rPr>
        <w:t>Ассоциации СРО «ОСК»</w:t>
      </w:r>
    </w:p>
    <w:p w:rsidR="000351E1" w:rsidRPr="00A67561" w:rsidRDefault="00552F04" w:rsidP="00552F04">
      <w:pPr>
        <w:jc w:val="right"/>
        <w:rPr>
          <w:rFonts w:ascii="Times New Roman" w:hAnsi="Times New Roman" w:cs="Times New Roman"/>
          <w:sz w:val="22"/>
          <w:szCs w:val="22"/>
        </w:rPr>
      </w:pPr>
      <w:r w:rsidRPr="00A67561">
        <w:rPr>
          <w:rFonts w:ascii="Times New Roman" w:hAnsi="Times New Roman" w:cs="Times New Roman"/>
          <w:sz w:val="22"/>
          <w:szCs w:val="22"/>
        </w:rPr>
        <w:t>Протокол № 44 от 07 июня 2017 года</w:t>
      </w:r>
      <w:r w:rsidR="00A67561" w:rsidRPr="00A67561">
        <w:rPr>
          <w:rFonts w:ascii="Times New Roman" w:hAnsi="Times New Roman" w:cs="Times New Roman"/>
          <w:sz w:val="22"/>
          <w:szCs w:val="22"/>
        </w:rPr>
        <w:t>,</w:t>
      </w:r>
    </w:p>
    <w:p w:rsidR="00A67561" w:rsidRPr="00A67561" w:rsidRDefault="00A67561" w:rsidP="00A67561">
      <w:pPr>
        <w:suppressAutoHyphens/>
        <w:ind w:left="4395" w:firstLine="567"/>
        <w:jc w:val="right"/>
        <w:rPr>
          <w:rFonts w:ascii="Times New Roman" w:hAnsi="Times New Roman"/>
          <w:sz w:val="22"/>
          <w:szCs w:val="22"/>
        </w:rPr>
      </w:pPr>
      <w:r w:rsidRPr="00A67561">
        <w:rPr>
          <w:rFonts w:ascii="Times New Roman" w:hAnsi="Times New Roman"/>
          <w:sz w:val="22"/>
          <w:szCs w:val="22"/>
        </w:rPr>
        <w:t>с изменениями, внесенными решением</w:t>
      </w:r>
    </w:p>
    <w:p w:rsidR="00A67561" w:rsidRPr="00A67561" w:rsidRDefault="00A67561" w:rsidP="00A67561">
      <w:pPr>
        <w:suppressAutoHyphens/>
        <w:ind w:left="4395" w:firstLine="567"/>
        <w:jc w:val="right"/>
        <w:rPr>
          <w:rFonts w:ascii="Times New Roman" w:hAnsi="Times New Roman"/>
          <w:sz w:val="22"/>
          <w:szCs w:val="22"/>
        </w:rPr>
      </w:pPr>
      <w:r w:rsidRPr="00A67561">
        <w:rPr>
          <w:rFonts w:ascii="Times New Roman" w:hAnsi="Times New Roman"/>
          <w:sz w:val="22"/>
          <w:szCs w:val="22"/>
        </w:rPr>
        <w:t>Президиума Ассоциации СРО «ОСК»</w:t>
      </w:r>
    </w:p>
    <w:p w:rsidR="00A67561" w:rsidRPr="00A67561" w:rsidRDefault="00A67561" w:rsidP="00A67561">
      <w:pPr>
        <w:jc w:val="right"/>
        <w:rPr>
          <w:rFonts w:ascii="Times New Roman" w:hAnsi="Times New Roman" w:cs="Times New Roman"/>
          <w:b/>
        </w:rPr>
      </w:pPr>
      <w:r w:rsidRPr="00A67561">
        <w:rPr>
          <w:rFonts w:ascii="Times New Roman" w:hAnsi="Times New Roman"/>
          <w:sz w:val="22"/>
          <w:szCs w:val="22"/>
        </w:rPr>
        <w:t xml:space="preserve">Протокол </w:t>
      </w:r>
      <w:r w:rsidRPr="00787A12">
        <w:rPr>
          <w:rFonts w:ascii="Times New Roman" w:hAnsi="Times New Roman"/>
          <w:sz w:val="22"/>
          <w:szCs w:val="22"/>
        </w:rPr>
        <w:t xml:space="preserve">№ </w:t>
      </w:r>
      <w:r w:rsidR="00787A12" w:rsidRPr="00787A12">
        <w:rPr>
          <w:rFonts w:ascii="Times New Roman" w:hAnsi="Times New Roman"/>
          <w:sz w:val="22"/>
          <w:szCs w:val="22"/>
        </w:rPr>
        <w:t>54</w:t>
      </w:r>
      <w:r w:rsidRPr="00787A12">
        <w:rPr>
          <w:rFonts w:ascii="Times New Roman" w:hAnsi="Times New Roman"/>
          <w:sz w:val="22"/>
          <w:szCs w:val="22"/>
        </w:rPr>
        <w:t xml:space="preserve"> от 1</w:t>
      </w:r>
      <w:r w:rsidR="00787A12" w:rsidRPr="00787A12">
        <w:rPr>
          <w:rFonts w:ascii="Times New Roman" w:hAnsi="Times New Roman"/>
          <w:sz w:val="22"/>
          <w:szCs w:val="22"/>
        </w:rPr>
        <w:t>2</w:t>
      </w:r>
      <w:r w:rsidRPr="00A675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но</w:t>
      </w:r>
      <w:r w:rsidRPr="00A67561">
        <w:rPr>
          <w:rFonts w:ascii="Times New Roman" w:hAnsi="Times New Roman"/>
          <w:sz w:val="22"/>
          <w:szCs w:val="22"/>
        </w:rPr>
        <w:t>ября 201</w:t>
      </w:r>
      <w:r>
        <w:rPr>
          <w:rFonts w:ascii="Times New Roman" w:hAnsi="Times New Roman"/>
          <w:sz w:val="22"/>
          <w:szCs w:val="22"/>
        </w:rPr>
        <w:t>8</w:t>
      </w:r>
      <w:r w:rsidRPr="00A67561">
        <w:rPr>
          <w:rFonts w:ascii="Times New Roman" w:hAnsi="Times New Roman"/>
          <w:sz w:val="22"/>
          <w:szCs w:val="22"/>
        </w:rPr>
        <w:t xml:space="preserve"> г.</w:t>
      </w:r>
    </w:p>
    <w:p w:rsidR="00000E77" w:rsidRPr="00512204" w:rsidRDefault="00000E77" w:rsidP="00000E7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00E77" w:rsidRPr="00512204" w:rsidRDefault="00000E77" w:rsidP="00D3178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351E1" w:rsidRDefault="000351E1" w:rsidP="003C0B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2E" w:rsidRDefault="00A4402E" w:rsidP="003C0B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2E" w:rsidRDefault="00A4402E" w:rsidP="003C0B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E" w:rsidRDefault="00CC0BAE" w:rsidP="003C0B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Pr="00552F04" w:rsidRDefault="004118DD" w:rsidP="003C0BD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F04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0351E1" w:rsidRPr="00552F0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E0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1E1" w:rsidRPr="00552F04">
        <w:rPr>
          <w:rFonts w:ascii="Times New Roman" w:hAnsi="Times New Roman" w:cs="Times New Roman"/>
          <w:b/>
          <w:bCs/>
          <w:sz w:val="28"/>
          <w:szCs w:val="28"/>
        </w:rPr>
        <w:t>информационной открытости</w:t>
      </w:r>
    </w:p>
    <w:p w:rsidR="00552F04" w:rsidRDefault="00552F04" w:rsidP="00552F04">
      <w:pPr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7A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Ассоциации </w:t>
      </w:r>
      <w:proofErr w:type="spellStart"/>
      <w:r w:rsidRPr="004E7A2B">
        <w:rPr>
          <w:rFonts w:ascii="Times New Roman" w:hAnsi="Times New Roman" w:cs="Times New Roman"/>
          <w:b/>
          <w:snapToGrid w:val="0"/>
          <w:sz w:val="28"/>
          <w:szCs w:val="28"/>
        </w:rPr>
        <w:t>Саморегулируемой</w:t>
      </w:r>
      <w:proofErr w:type="spellEnd"/>
      <w:r w:rsidRPr="004E7A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организации</w:t>
      </w:r>
    </w:p>
    <w:p w:rsidR="004118DD" w:rsidRPr="00917F7B" w:rsidRDefault="00552F04" w:rsidP="00552F04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7A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«Объединение строителей Карелии»</w:t>
      </w: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Pr="006941A7" w:rsidRDefault="006941A7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1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(в редакции от </w:t>
      </w:r>
      <w:r w:rsidRPr="00787A12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787A12" w:rsidRPr="00787A12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6941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ноября 2018 г.)</w:t>
      </w: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D778D" w:rsidRDefault="00CD778D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Default="00552F04" w:rsidP="003C0BD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F04" w:rsidRPr="00057DC5" w:rsidRDefault="00552F04" w:rsidP="00552F04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DC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57DC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57DC5">
        <w:rPr>
          <w:rFonts w:ascii="Times New Roman" w:hAnsi="Times New Roman" w:cs="Times New Roman"/>
          <w:color w:val="000000"/>
          <w:sz w:val="24"/>
          <w:szCs w:val="24"/>
        </w:rPr>
        <w:t>етрозаводск</w:t>
      </w:r>
    </w:p>
    <w:p w:rsidR="00A67561" w:rsidRDefault="00552F04" w:rsidP="00552F04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DC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5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7D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118DD" w:rsidRPr="00917F7B" w:rsidRDefault="0001086B" w:rsidP="00552F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17F7B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:rsidR="004118DD" w:rsidRPr="00A43B8C" w:rsidRDefault="004118DD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Статья 1. Основные понятия, используемые в настоящем </w:t>
      </w:r>
      <w:r w:rsidR="003B7E7B" w:rsidRPr="00A43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A43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оложении</w:t>
      </w:r>
    </w:p>
    <w:p w:rsidR="00313B9F" w:rsidRPr="00A43B8C" w:rsidRDefault="00313B9F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E7B" w:rsidRPr="00A43B8C" w:rsidRDefault="003B7E7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AE6B4A">
        <w:rPr>
          <w:rFonts w:ascii="Times New Roman" w:hAnsi="Times New Roman" w:cs="Times New Roman"/>
          <w:sz w:val="24"/>
          <w:szCs w:val="24"/>
        </w:rPr>
        <w:t>Положения</w:t>
      </w:r>
      <w:r w:rsidRPr="00A43B8C">
        <w:rPr>
          <w:rFonts w:ascii="Times New Roman" w:hAnsi="Times New Roman" w:cs="Times New Roman"/>
          <w:sz w:val="24"/>
          <w:szCs w:val="24"/>
        </w:rPr>
        <w:t xml:space="preserve"> об информационной открытости Ассоциации </w:t>
      </w:r>
      <w:proofErr w:type="spellStart"/>
      <w:r w:rsidRPr="00A43B8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43B8C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 нижеследующие термины и понятия, используются в следующих значениях:</w:t>
      </w:r>
    </w:p>
    <w:p w:rsidR="004118DD" w:rsidRPr="00A43B8C" w:rsidRDefault="003B7E7B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Ассоциация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Ассоциация </w:t>
      </w:r>
      <w:proofErr w:type="spellStart"/>
      <w:r w:rsidRPr="00A43B8C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A43B8C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Карелии»;</w:t>
      </w:r>
    </w:p>
    <w:p w:rsidR="00965E57" w:rsidRPr="00A43B8C" w:rsidRDefault="00A43B8C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НОСТРОЙ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«Общероссийская негосударственная некоммерческая организация - общероссийское отраслевое объединение работодателей «Национальное объединение </w:t>
      </w:r>
      <w:proofErr w:type="spellStart"/>
      <w:r w:rsidRPr="00A43B8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A43B8C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строительство»;</w:t>
      </w:r>
    </w:p>
    <w:p w:rsidR="00A43B8C" w:rsidRPr="00A43B8C" w:rsidRDefault="00A43B8C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Общее собрание членов 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высший орган управления Ассоциации; </w:t>
      </w:r>
    </w:p>
    <w:p w:rsidR="004118DD" w:rsidRPr="00A43B8C" w:rsidRDefault="00A43B8C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Президиум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Ассоциации</w:t>
      </w:r>
      <w:r w:rsidRPr="00A43B8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118DD" w:rsidRPr="00A43B8C" w:rsidRDefault="00A43B8C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Исполнительный д</w:t>
      </w:r>
      <w:r w:rsidRPr="00A43B8C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A43B8C">
        <w:rPr>
          <w:rFonts w:ascii="Times New Roman" w:hAnsi="Times New Roman" w:cs="Times New Roman"/>
          <w:color w:val="000000"/>
          <w:sz w:val="24"/>
          <w:szCs w:val="24"/>
        </w:rPr>
        <w:t xml:space="preserve"> - е</w:t>
      </w:r>
      <w:r w:rsidRPr="00A43B8C">
        <w:rPr>
          <w:rFonts w:ascii="Times New Roman" w:hAnsi="Times New Roman" w:cs="Times New Roman"/>
          <w:sz w:val="24"/>
          <w:szCs w:val="24"/>
        </w:rPr>
        <w:t>диноличный исполнительный орган управления Ассоциации;</w:t>
      </w:r>
    </w:p>
    <w:p w:rsidR="00A44768" w:rsidRPr="00A43B8C" w:rsidRDefault="00A43B8C" w:rsidP="00875659">
      <w:pPr>
        <w:pStyle w:val="Default"/>
        <w:spacing w:line="264" w:lineRule="auto"/>
        <w:ind w:firstLine="709"/>
        <w:jc w:val="both"/>
      </w:pPr>
      <w:bookmarkStart w:id="3" w:name="sub_21"/>
      <w:r w:rsidRPr="00A43B8C">
        <w:rPr>
          <w:b/>
        </w:rPr>
        <w:t>член Ассоциации</w:t>
      </w:r>
      <w:r w:rsidRPr="00A43B8C">
        <w:t xml:space="preserve"> - юридическое лицо, в том числе иностранное юридическое лицо, и индивидуальный предприниматель, соответствующее требованиям, установленным Ассоциацией в соответствии с Градостроительным Кодексом Российской Федерации </w:t>
      </w:r>
      <w:proofErr w:type="gramStart"/>
      <w:r w:rsidRPr="00A43B8C">
        <w:t>к</w:t>
      </w:r>
      <w:proofErr w:type="gramEnd"/>
      <w:r w:rsidRPr="00A43B8C">
        <w:t xml:space="preserve"> </w:t>
      </w:r>
      <w:proofErr w:type="gramStart"/>
      <w:r w:rsidRPr="00A43B8C">
        <w:t>своим</w:t>
      </w:r>
      <w:proofErr w:type="gramEnd"/>
      <w:r w:rsidRPr="00A43B8C">
        <w:t xml:space="preserve"> членам, и уплатившее в полном объеме взносы в компенсационный фонд (компенсационные фонды) Ассоциации;</w:t>
      </w:r>
    </w:p>
    <w:p w:rsidR="00CD3A84" w:rsidRPr="00A43B8C" w:rsidRDefault="00CD3A84" w:rsidP="00875659">
      <w:pPr>
        <w:spacing w:line="264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ab/>
      </w:r>
      <w:r w:rsidR="00A43B8C" w:rsidRPr="00A43B8C">
        <w:rPr>
          <w:rFonts w:ascii="Times New Roman" w:hAnsi="Times New Roman" w:cs="Times New Roman"/>
          <w:b/>
          <w:sz w:val="24"/>
          <w:szCs w:val="24"/>
        </w:rPr>
        <w:t>Положение (настоящее Положение)</w:t>
      </w:r>
      <w:r w:rsidR="004A07CA" w:rsidRPr="00A43B8C">
        <w:rPr>
          <w:rFonts w:ascii="Times New Roman" w:hAnsi="Times New Roman" w:cs="Times New Roman"/>
          <w:sz w:val="24"/>
          <w:szCs w:val="24"/>
        </w:rPr>
        <w:t xml:space="preserve"> - </w:t>
      </w:r>
      <w:r w:rsidR="00A43B8C" w:rsidRPr="00A43B8C">
        <w:rPr>
          <w:rFonts w:ascii="Times New Roman" w:hAnsi="Times New Roman" w:cs="Times New Roman"/>
          <w:sz w:val="24"/>
          <w:szCs w:val="24"/>
        </w:rPr>
        <w:t xml:space="preserve">Положение об информационной открытости Ассоциации </w:t>
      </w:r>
      <w:proofErr w:type="spellStart"/>
      <w:r w:rsidR="00A43B8C" w:rsidRPr="00A43B8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43B8C" w:rsidRPr="00A43B8C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</w:t>
      </w:r>
      <w:r w:rsidR="004A07CA" w:rsidRPr="00A43B8C">
        <w:rPr>
          <w:rFonts w:ascii="Times New Roman" w:hAnsi="Times New Roman" w:cs="Times New Roman"/>
          <w:sz w:val="24"/>
          <w:szCs w:val="24"/>
        </w:rPr>
        <w:t>, устанавливающ</w:t>
      </w:r>
      <w:r w:rsidR="00A43B8C" w:rsidRPr="00A43B8C">
        <w:rPr>
          <w:rFonts w:ascii="Times New Roman" w:hAnsi="Times New Roman" w:cs="Times New Roman"/>
          <w:sz w:val="24"/>
          <w:szCs w:val="24"/>
        </w:rPr>
        <w:t>е</w:t>
      </w:r>
      <w:r w:rsidR="004A07CA" w:rsidRPr="00A43B8C">
        <w:rPr>
          <w:rFonts w:ascii="Times New Roman" w:hAnsi="Times New Roman" w:cs="Times New Roman"/>
          <w:sz w:val="24"/>
          <w:szCs w:val="24"/>
        </w:rPr>
        <w:t xml:space="preserve">е порядок обеспечения информационной открытости деятельности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A07CA" w:rsidRPr="00A43B8C">
        <w:rPr>
          <w:rFonts w:ascii="Times New Roman" w:hAnsi="Times New Roman" w:cs="Times New Roman"/>
          <w:sz w:val="24"/>
          <w:szCs w:val="24"/>
        </w:rPr>
        <w:t xml:space="preserve"> и деятельности её членов, а также требования к обеспечению защиты </w:t>
      </w:r>
      <w:proofErr w:type="spellStart"/>
      <w:r w:rsidR="004A07CA" w:rsidRPr="00A43B8C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A43B8C">
        <w:rPr>
          <w:rFonts w:ascii="Times New Roman" w:eastAsia="Calibri" w:hAnsi="Times New Roman" w:cs="Times New Roman"/>
          <w:bCs/>
          <w:sz w:val="24"/>
          <w:szCs w:val="24"/>
        </w:rPr>
        <w:t>,р</w:t>
      </w:r>
      <w:proofErr w:type="gramEnd"/>
      <w:r w:rsidRPr="00A43B8C">
        <w:rPr>
          <w:rFonts w:ascii="Times New Roman" w:eastAsia="Calibri" w:hAnsi="Times New Roman" w:cs="Times New Roman"/>
          <w:bCs/>
          <w:sz w:val="24"/>
          <w:szCs w:val="24"/>
        </w:rPr>
        <w:t>азмещаемой</w:t>
      </w:r>
      <w:proofErr w:type="spellEnd"/>
      <w:r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A43B8C">
        <w:rPr>
          <w:rFonts w:ascii="Times New Roman" w:hAnsi="Times New Roman" w:cs="Times New Roman"/>
          <w:sz w:val="24"/>
          <w:szCs w:val="24"/>
        </w:rPr>
        <w:t>сайте Ассоциации в информационно-телекоммуникационной сети «Интернет»</w:t>
      </w:r>
      <w:r w:rsidR="00F45821" w:rsidRPr="00A43B8C">
        <w:rPr>
          <w:rFonts w:ascii="Times New Roman" w:eastAsia="Calibri" w:hAnsi="Times New Roman" w:cs="Times New Roman"/>
          <w:bCs/>
          <w:sz w:val="24"/>
          <w:szCs w:val="24"/>
        </w:rPr>
        <w:t>(далее - сеть «Интернет»)</w:t>
      </w:r>
      <w:r w:rsidRPr="00A43B8C">
        <w:rPr>
          <w:rFonts w:ascii="Times New Roman" w:hAnsi="Times New Roman" w:cs="Times New Roman"/>
          <w:sz w:val="24"/>
          <w:szCs w:val="24"/>
        </w:rPr>
        <w:t>.</w:t>
      </w:r>
    </w:p>
    <w:p w:rsidR="004118DD" w:rsidRPr="00A43B8C" w:rsidRDefault="004118DD" w:rsidP="0087565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сведения (сообщения, данные) независимо от формы их представления;</w:t>
      </w:r>
    </w:p>
    <w:p w:rsidR="00F45821" w:rsidRPr="00A43B8C" w:rsidRDefault="00A43B8C" w:rsidP="0087565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b/>
          <w:sz w:val="24"/>
          <w:szCs w:val="24"/>
        </w:rPr>
        <w:t>внутренние документы 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стандарты, правила, </w:t>
      </w:r>
      <w:r w:rsidR="00AE6B4A">
        <w:rPr>
          <w:rFonts w:ascii="Times New Roman" w:hAnsi="Times New Roman" w:cs="Times New Roman"/>
          <w:sz w:val="24"/>
          <w:szCs w:val="24"/>
        </w:rPr>
        <w:t>Положения</w:t>
      </w:r>
      <w:r w:rsidRPr="00A43B8C">
        <w:rPr>
          <w:rFonts w:ascii="Times New Roman" w:hAnsi="Times New Roman" w:cs="Times New Roman"/>
          <w:sz w:val="24"/>
          <w:szCs w:val="24"/>
        </w:rPr>
        <w:t>, регламенты;</w:t>
      </w:r>
    </w:p>
    <w:p w:rsidR="004118DD" w:rsidRPr="00A43B8C" w:rsidRDefault="004118DD" w:rsidP="0087565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26"/>
      <w:bookmarkEnd w:id="3"/>
      <w:r w:rsidRPr="00A43B8C">
        <w:rPr>
          <w:rFonts w:ascii="Times New Roman" w:hAnsi="Times New Roman" w:cs="Times New Roman"/>
          <w:b/>
          <w:sz w:val="24"/>
          <w:szCs w:val="24"/>
        </w:rPr>
        <w:t>доступ к информации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информации и ее использования</w:t>
      </w:r>
      <w:bookmarkEnd w:id="4"/>
      <w:r w:rsidR="00965E57" w:rsidRPr="00A43B8C">
        <w:rPr>
          <w:rFonts w:ascii="Times New Roman" w:hAnsi="Times New Roman" w:cs="Times New Roman"/>
          <w:sz w:val="24"/>
          <w:szCs w:val="24"/>
        </w:rPr>
        <w:t>;</w:t>
      </w:r>
    </w:p>
    <w:p w:rsidR="00902092" w:rsidRPr="00A43B8C" w:rsidRDefault="00902092" w:rsidP="0087565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27"/>
      <w:r w:rsidRPr="00A43B8C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bookmarkEnd w:id="5"/>
    <w:p w:rsidR="00B8352B" w:rsidRPr="00A43B8C" w:rsidRDefault="00B8352B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Pr="00A43B8C" w:rsidRDefault="004118DD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Общие </w:t>
      </w:r>
      <w:r w:rsidR="00AE6B4A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313B9F" w:rsidRPr="00A43B8C" w:rsidRDefault="00313B9F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DF" w:rsidRDefault="009230DF" w:rsidP="00875659">
      <w:pPr>
        <w:pStyle w:val="af"/>
        <w:widowControl w:val="0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A6B94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240106">
        <w:rPr>
          <w:rFonts w:ascii="Times New Roman" w:hAnsi="Times New Roman"/>
          <w:sz w:val="24"/>
          <w:szCs w:val="24"/>
        </w:rPr>
        <w:t xml:space="preserve">разработано Ассоциацией в соответствии с Федеральным законом «О </w:t>
      </w:r>
      <w:proofErr w:type="spellStart"/>
      <w:r w:rsidRPr="00240106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240106">
        <w:rPr>
          <w:rFonts w:ascii="Times New Roman" w:hAnsi="Times New Roman"/>
          <w:sz w:val="24"/>
          <w:szCs w:val="24"/>
        </w:rPr>
        <w:t xml:space="preserve"> организациях»,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</w:p>
    <w:p w:rsidR="004118DD" w:rsidRPr="00A43B8C" w:rsidRDefault="004118D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2.</w:t>
      </w:r>
      <w:r w:rsidR="009230DF">
        <w:rPr>
          <w:rFonts w:ascii="Times New Roman" w:hAnsi="Times New Roman" w:cs="Times New Roman"/>
          <w:sz w:val="24"/>
          <w:szCs w:val="24"/>
        </w:rPr>
        <w:t>2</w:t>
      </w:r>
      <w:r w:rsidRPr="00A43B8C">
        <w:rPr>
          <w:rFonts w:ascii="Times New Roman" w:hAnsi="Times New Roman" w:cs="Times New Roman"/>
          <w:sz w:val="24"/>
          <w:szCs w:val="24"/>
        </w:rPr>
        <w:t xml:space="preserve">. Требования настоящего </w:t>
      </w:r>
      <w:r w:rsidR="00AE6B4A">
        <w:rPr>
          <w:rFonts w:ascii="Times New Roman" w:hAnsi="Times New Roman" w:cs="Times New Roman"/>
          <w:sz w:val="24"/>
          <w:szCs w:val="24"/>
        </w:rPr>
        <w:t>Положения</w:t>
      </w:r>
      <w:r w:rsidRPr="00A43B8C">
        <w:rPr>
          <w:rFonts w:ascii="Times New Roman" w:hAnsi="Times New Roman" w:cs="Times New Roman"/>
          <w:sz w:val="24"/>
          <w:szCs w:val="24"/>
        </w:rPr>
        <w:t xml:space="preserve"> обязательны для всех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, в части касающейся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; для всех работников </w:t>
      </w:r>
      <w:r w:rsidR="00CD778D">
        <w:rPr>
          <w:rFonts w:ascii="Times New Roman" w:hAnsi="Times New Roman" w:cs="Times New Roman"/>
          <w:sz w:val="24"/>
          <w:szCs w:val="24"/>
        </w:rPr>
        <w:t xml:space="preserve">исполнительного аппарата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- в части касающейся работников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Pr="00A43B8C">
        <w:rPr>
          <w:rFonts w:ascii="Times New Roman" w:hAnsi="Times New Roman" w:cs="Times New Roman"/>
          <w:sz w:val="24"/>
          <w:szCs w:val="24"/>
        </w:rPr>
        <w:t>.</w:t>
      </w:r>
    </w:p>
    <w:p w:rsidR="004118DD" w:rsidRPr="00A43B8C" w:rsidRDefault="00CD778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30DF">
        <w:rPr>
          <w:rFonts w:ascii="Times New Roman" w:hAnsi="Times New Roman" w:cs="Times New Roman"/>
          <w:sz w:val="24"/>
          <w:szCs w:val="24"/>
        </w:rPr>
        <w:t>3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.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4940BF" w:rsidRPr="00A43B8C">
        <w:rPr>
          <w:rFonts w:ascii="Times New Roman" w:hAnsi="Times New Roman" w:cs="Times New Roman"/>
          <w:sz w:val="24"/>
          <w:szCs w:val="24"/>
        </w:rPr>
        <w:t>я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Федерации:</w:t>
      </w:r>
    </w:p>
    <w:p w:rsidR="004118DD" w:rsidRPr="00A43B8C" w:rsidRDefault="00CD778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30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осуществляет анализ деятельности своих членов на основании информации, предоставляемой ими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4940BF" w:rsidRPr="00A43B8C">
        <w:rPr>
          <w:rFonts w:ascii="Times New Roman" w:hAnsi="Times New Roman" w:cs="Times New Roman"/>
          <w:sz w:val="24"/>
          <w:szCs w:val="24"/>
        </w:rPr>
        <w:t>ю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 в форме отчет</w:t>
      </w:r>
      <w:r w:rsidR="009230DF">
        <w:rPr>
          <w:rFonts w:ascii="Times New Roman" w:hAnsi="Times New Roman" w:cs="Times New Roman"/>
          <w:sz w:val="24"/>
          <w:szCs w:val="24"/>
        </w:rPr>
        <w:t>ов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 в порядке, установленном документами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>;</w:t>
      </w:r>
    </w:p>
    <w:p w:rsidR="004118DD" w:rsidRPr="00A43B8C" w:rsidRDefault="00CD778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60107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344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открытость деятельности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, опубликовывает информацию об этой деятельности в порядке, установленном </w:t>
      </w:r>
      <w:r w:rsidR="004118DD" w:rsidRPr="00A43B8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и документами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>;</w:t>
      </w:r>
    </w:p>
    <w:p w:rsidR="004118DD" w:rsidRPr="00A43B8C" w:rsidRDefault="00CD778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704"/>
      <w:bookmarkEnd w:id="6"/>
      <w:r>
        <w:rPr>
          <w:rFonts w:ascii="Times New Roman" w:hAnsi="Times New Roman" w:cs="Times New Roman"/>
          <w:sz w:val="24"/>
          <w:szCs w:val="24"/>
        </w:rPr>
        <w:t>2.</w:t>
      </w:r>
      <w:r w:rsidR="00344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4118DD" w:rsidRPr="00A43B8C">
        <w:rPr>
          <w:rFonts w:ascii="Times New Roman" w:hAnsi="Times New Roman" w:cs="Times New Roman"/>
          <w:sz w:val="24"/>
          <w:szCs w:val="24"/>
        </w:rPr>
        <w:t>представляет информацию о своей деятельности органам государственной власти Российской Федерации и субъектов Российской Федерации, органам местного самоуправления и иным органам в соответствии с законодательством Российской Федерации;</w:t>
      </w:r>
    </w:p>
    <w:p w:rsidR="004118DD" w:rsidRPr="00A43B8C" w:rsidRDefault="00CD778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707"/>
      <w:r>
        <w:rPr>
          <w:rFonts w:ascii="Times New Roman" w:hAnsi="Times New Roman" w:cs="Times New Roman"/>
          <w:sz w:val="24"/>
          <w:szCs w:val="24"/>
        </w:rPr>
        <w:t>2.</w:t>
      </w:r>
      <w:r w:rsidR="00344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4118DD" w:rsidRPr="00A43B8C">
        <w:rPr>
          <w:rFonts w:ascii="Times New Roman" w:hAnsi="Times New Roman" w:cs="Times New Roman"/>
          <w:sz w:val="24"/>
          <w:szCs w:val="24"/>
        </w:rPr>
        <w:t>самостоятельно устанавливает способы раскрытия информации с учетом того, что раскрываемая информация должна быть доступна наибольшему числу потребителей</w:t>
      </w:r>
      <w:r w:rsidR="00A4402E">
        <w:rPr>
          <w:rFonts w:ascii="Times New Roman" w:hAnsi="Times New Roman" w:cs="Times New Roman"/>
          <w:sz w:val="24"/>
          <w:szCs w:val="24"/>
        </w:rPr>
        <w:t>,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 произведенных членами </w:t>
      </w:r>
      <w:r w:rsidR="004940BF" w:rsidRPr="00A43B8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118DD" w:rsidRPr="00A43B8C">
        <w:rPr>
          <w:rFonts w:ascii="Times New Roman" w:hAnsi="Times New Roman" w:cs="Times New Roman"/>
          <w:sz w:val="24"/>
          <w:szCs w:val="24"/>
        </w:rPr>
        <w:t>товаров (работ, услуг), а также акционерам, инвесторам и кредиторам членов</w:t>
      </w:r>
      <w:r w:rsidR="00F304D0" w:rsidRPr="00A43B8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>.</w:t>
      </w:r>
    </w:p>
    <w:p w:rsidR="004118DD" w:rsidRPr="00A43B8C" w:rsidRDefault="004118DD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 xml:space="preserve">2.4. Члены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Pr="00A43B8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118DD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предоставлять для проведения проверки необходимую информацию по запросу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документами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>;</w:t>
      </w:r>
    </w:p>
    <w:p w:rsidR="004118DD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4118DD" w:rsidRPr="00A43B8C">
        <w:rPr>
          <w:rFonts w:ascii="Times New Roman" w:hAnsi="Times New Roman" w:cs="Times New Roman"/>
          <w:sz w:val="24"/>
          <w:szCs w:val="24"/>
        </w:rPr>
        <w:t xml:space="preserve">раскрывать информацию о своей деятельности, подлежащую раскрытию в соответствии с законодательством Российской Федерации и документами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4118DD" w:rsidRPr="00A43B8C">
        <w:rPr>
          <w:rFonts w:ascii="Times New Roman" w:hAnsi="Times New Roman" w:cs="Times New Roman"/>
          <w:sz w:val="24"/>
          <w:szCs w:val="24"/>
        </w:rPr>
        <w:t>;</w:t>
      </w:r>
    </w:p>
    <w:bookmarkEnd w:id="8"/>
    <w:p w:rsidR="00D2354A" w:rsidRDefault="00313B9F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2.</w:t>
      </w:r>
      <w:r w:rsidR="007825E3">
        <w:rPr>
          <w:rFonts w:ascii="Times New Roman" w:hAnsi="Times New Roman" w:cs="Times New Roman"/>
          <w:sz w:val="24"/>
          <w:szCs w:val="24"/>
        </w:rPr>
        <w:t>5</w:t>
      </w:r>
      <w:r w:rsidRPr="00A43B8C">
        <w:rPr>
          <w:rFonts w:ascii="Times New Roman" w:hAnsi="Times New Roman" w:cs="Times New Roman"/>
          <w:sz w:val="24"/>
          <w:szCs w:val="24"/>
        </w:rPr>
        <w:t xml:space="preserve">. </w:t>
      </w:r>
      <w:r w:rsidR="00344CEA">
        <w:rPr>
          <w:rFonts w:ascii="Times New Roman" w:hAnsi="Times New Roman" w:cs="Times New Roman"/>
          <w:sz w:val="24"/>
          <w:szCs w:val="24"/>
        </w:rPr>
        <w:t>Положение, и</w:t>
      </w:r>
      <w:r w:rsidR="00E27669" w:rsidRPr="00A43B8C">
        <w:rPr>
          <w:rFonts w:ascii="Times New Roman" w:hAnsi="Times New Roman" w:cs="Times New Roman"/>
          <w:sz w:val="24"/>
          <w:szCs w:val="24"/>
        </w:rPr>
        <w:t>зменения, внесенные в положение, решени</w:t>
      </w:r>
      <w:r w:rsidR="00344CEA">
        <w:rPr>
          <w:rFonts w:ascii="Times New Roman" w:hAnsi="Times New Roman" w:cs="Times New Roman"/>
          <w:sz w:val="24"/>
          <w:szCs w:val="24"/>
        </w:rPr>
        <w:t>е</w:t>
      </w:r>
      <w:r w:rsidR="00E27669" w:rsidRPr="00A43B8C">
        <w:rPr>
          <w:rFonts w:ascii="Times New Roman" w:hAnsi="Times New Roman" w:cs="Times New Roman"/>
          <w:sz w:val="24"/>
          <w:szCs w:val="24"/>
        </w:rPr>
        <w:t xml:space="preserve"> о признании его утратившим силу принимаются </w:t>
      </w:r>
      <w:r w:rsidR="00344CEA">
        <w:rPr>
          <w:rFonts w:ascii="Times New Roman" w:hAnsi="Times New Roman" w:cs="Times New Roman"/>
          <w:sz w:val="24"/>
          <w:szCs w:val="24"/>
        </w:rPr>
        <w:t>Президиумом</w:t>
      </w:r>
      <w:r w:rsidR="00E27669" w:rsidRPr="00A43B8C">
        <w:rPr>
          <w:rFonts w:ascii="Times New Roman" w:hAnsi="Times New Roman" w:cs="Times New Roman"/>
          <w:sz w:val="24"/>
          <w:szCs w:val="24"/>
        </w:rPr>
        <w:t xml:space="preserve"> большинством голосов членов, присутствующих на заседании </w:t>
      </w:r>
      <w:r w:rsidR="00344CEA">
        <w:rPr>
          <w:rFonts w:ascii="Times New Roman" w:hAnsi="Times New Roman" w:cs="Times New Roman"/>
          <w:sz w:val="24"/>
          <w:szCs w:val="24"/>
        </w:rPr>
        <w:t>Президиум</w:t>
      </w:r>
      <w:r w:rsidR="00E27669" w:rsidRPr="00A43B8C">
        <w:rPr>
          <w:rFonts w:ascii="Times New Roman" w:hAnsi="Times New Roman" w:cs="Times New Roman"/>
          <w:sz w:val="24"/>
          <w:szCs w:val="24"/>
        </w:rPr>
        <w:t xml:space="preserve">а, </w:t>
      </w:r>
      <w:r w:rsidR="007825E3" w:rsidRPr="006B24D9">
        <w:rPr>
          <w:rFonts w:ascii="Times New Roman" w:hAnsi="Times New Roman" w:cs="Times New Roman"/>
          <w:sz w:val="24"/>
          <w:szCs w:val="24"/>
        </w:rPr>
        <w:t>и</w:t>
      </w:r>
      <w:r w:rsidR="007825E3" w:rsidRPr="000E0185">
        <w:rPr>
          <w:rFonts w:ascii="Times New Roman" w:hAnsi="Times New Roman" w:cs="Times New Roman"/>
          <w:sz w:val="24"/>
          <w:szCs w:val="24"/>
        </w:rPr>
        <w:t xml:space="preserve"> вступают в силу не ранее чем </w:t>
      </w:r>
      <w:r w:rsidR="007825E3" w:rsidRPr="00456A3F">
        <w:rPr>
          <w:rFonts w:ascii="Times New Roman" w:hAnsi="Times New Roman" w:cs="Times New Roman"/>
          <w:sz w:val="24"/>
          <w:szCs w:val="24"/>
        </w:rPr>
        <w:t>через десять дней после дн</w:t>
      </w:r>
      <w:r w:rsidR="007825E3">
        <w:rPr>
          <w:rFonts w:ascii="Times New Roman" w:hAnsi="Times New Roman" w:cs="Times New Roman"/>
          <w:sz w:val="24"/>
          <w:szCs w:val="24"/>
        </w:rPr>
        <w:t>я их принятия.</w:t>
      </w:r>
      <w:r w:rsidR="00E27669" w:rsidRPr="00A43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E3" w:rsidRPr="00A43B8C" w:rsidRDefault="007825E3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54A" w:rsidRPr="00A43B8C" w:rsidRDefault="00D2354A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>. Способы получения информации Ассоциацией</w:t>
      </w:r>
    </w:p>
    <w:p w:rsidR="00D2354A" w:rsidRPr="00A43B8C" w:rsidRDefault="00D2354A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>и членами Ассоциации</w:t>
      </w:r>
      <w:r w:rsidR="00A440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 и иными лицами</w:t>
      </w:r>
    </w:p>
    <w:p w:rsidR="00D2354A" w:rsidRPr="00A43B8C" w:rsidRDefault="00D2354A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A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3</w:t>
      </w:r>
      <w:r w:rsidR="00D2354A" w:rsidRPr="00A43B8C">
        <w:rPr>
          <w:rFonts w:ascii="Times New Roman" w:hAnsi="Times New Roman" w:cs="Times New Roman"/>
          <w:sz w:val="24"/>
          <w:szCs w:val="24"/>
        </w:rPr>
        <w:t>.1. Получение информации – действия, направленные на получение информации.</w:t>
      </w:r>
    </w:p>
    <w:p w:rsidR="00D2354A" w:rsidRPr="00A43B8C" w:rsidRDefault="00D2354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Информация предоставляется в соответствии с законодательством Российской Федерации, на бумажных и/или электронных носителях.</w:t>
      </w:r>
    </w:p>
    <w:p w:rsidR="00D2354A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3</w:t>
      </w:r>
      <w:r w:rsidR="00D2354A" w:rsidRPr="00A43B8C">
        <w:rPr>
          <w:rFonts w:ascii="Times New Roman" w:hAnsi="Times New Roman" w:cs="Times New Roman"/>
          <w:sz w:val="24"/>
          <w:szCs w:val="24"/>
        </w:rPr>
        <w:t>.2.Способы получения информации: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способы получения информации Ассоциацией: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54A" w:rsidRPr="00A43B8C">
        <w:rPr>
          <w:rFonts w:ascii="Times New Roman" w:hAnsi="Times New Roman" w:cs="Times New Roman"/>
          <w:sz w:val="24"/>
          <w:szCs w:val="24"/>
        </w:rPr>
        <w:t>в форме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2354A" w:rsidRPr="00A43B8C">
        <w:rPr>
          <w:rFonts w:ascii="Times New Roman" w:hAnsi="Times New Roman" w:cs="Times New Roman"/>
          <w:sz w:val="24"/>
          <w:szCs w:val="24"/>
        </w:rPr>
        <w:t>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54A" w:rsidRPr="00A43B8C">
        <w:rPr>
          <w:rFonts w:ascii="Times New Roman" w:hAnsi="Times New Roman" w:cs="Times New Roman"/>
          <w:sz w:val="24"/>
          <w:szCs w:val="24"/>
        </w:rPr>
        <w:t>в форме запроса;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иных формах, предусмотренных законодательством Российской Федерации и документами Ассоциации.</w:t>
      </w:r>
    </w:p>
    <w:p w:rsidR="00D2354A" w:rsidRPr="00A43B8C" w:rsidRDefault="00D2354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Полученная информация применяется:</w:t>
      </w:r>
    </w:p>
    <w:p w:rsidR="00965E57" w:rsidRPr="00344CEA" w:rsidRDefault="00D2354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3B8C">
        <w:rPr>
          <w:rFonts w:ascii="Times New Roman" w:hAnsi="Times New Roman" w:cs="Times New Roman"/>
          <w:sz w:val="24"/>
          <w:szCs w:val="24"/>
        </w:rPr>
        <w:t xml:space="preserve">при 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осуществлении контроля за деятельностью членов Ассоциации в соответствии с </w:t>
      </w:r>
      <w:r w:rsidR="00344CEA" w:rsidRPr="00344CEA">
        <w:rPr>
          <w:rFonts w:ascii="Times New Roman" w:hAnsi="Times New Roman" w:cs="Times New Roman"/>
          <w:sz w:val="24"/>
          <w:szCs w:val="24"/>
        </w:rPr>
        <w:t>Положением о контроле</w:t>
      </w:r>
      <w:proofErr w:type="gramEnd"/>
      <w:r w:rsidR="00344CEA" w:rsidRPr="00344CEA">
        <w:rPr>
          <w:rFonts w:ascii="Times New Roman" w:hAnsi="Times New Roman" w:cs="Times New Roman"/>
          <w:sz w:val="24"/>
          <w:szCs w:val="24"/>
        </w:rPr>
        <w:t xml:space="preserve"> за деятельностью членов Ассоциации </w:t>
      </w:r>
      <w:proofErr w:type="spellStart"/>
      <w:r w:rsidR="00344CEA" w:rsidRPr="00344CE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344CEA" w:rsidRPr="00344CEA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</w:t>
      </w:r>
      <w:r w:rsidR="00965E57" w:rsidRPr="00344C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54A" w:rsidRPr="00A43B8C" w:rsidRDefault="00D2354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- при осуществлении анализа деятельности членов Ассоциации;</w:t>
      </w:r>
    </w:p>
    <w:p w:rsidR="00D2354A" w:rsidRPr="00A43B8C" w:rsidRDefault="00D2354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- в иных случаях</w:t>
      </w:r>
      <w:r w:rsidR="00A4402E">
        <w:rPr>
          <w:rFonts w:ascii="Times New Roman" w:hAnsi="Times New Roman" w:cs="Times New Roman"/>
          <w:sz w:val="24"/>
          <w:szCs w:val="24"/>
        </w:rPr>
        <w:t>,</w:t>
      </w:r>
      <w:r w:rsidRPr="00A43B8C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и документами Ассоциации.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D2354A" w:rsidRPr="00A43B8C">
        <w:rPr>
          <w:rFonts w:ascii="Times New Roman" w:hAnsi="Times New Roman" w:cs="Times New Roman"/>
          <w:sz w:val="24"/>
          <w:szCs w:val="24"/>
        </w:rPr>
        <w:t>способы получения информации членами Ассоциации: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запросов;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консультаций;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сообщений на официальном сайте Ассоциации в информационно </w:t>
      </w:r>
      <w:proofErr w:type="gramStart"/>
      <w:r w:rsidR="00D2354A" w:rsidRPr="00A43B8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2354A" w:rsidRPr="00A43B8C">
        <w:rPr>
          <w:rFonts w:ascii="Times New Roman" w:hAnsi="Times New Roman" w:cs="Times New Roman"/>
          <w:sz w:val="24"/>
          <w:szCs w:val="24"/>
        </w:rPr>
        <w:t>оммуникац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54A" w:rsidRPr="00A43B8C">
        <w:rPr>
          <w:rFonts w:ascii="Times New Roman" w:hAnsi="Times New Roman" w:cs="Times New Roman"/>
          <w:sz w:val="24"/>
          <w:szCs w:val="24"/>
        </w:rPr>
        <w:t>онной сети «Интернет» (далее – сайт Ассоциации в сети «Инт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354A" w:rsidRPr="00A43B8C">
        <w:rPr>
          <w:rFonts w:ascii="Times New Roman" w:hAnsi="Times New Roman" w:cs="Times New Roman"/>
          <w:sz w:val="24"/>
          <w:szCs w:val="24"/>
        </w:rPr>
        <w:t>рнет»), опубликования в периодических печатных изданиях;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решений Ассоциации, в случаях</w:t>
      </w:r>
      <w:r w:rsidR="00A4402E">
        <w:rPr>
          <w:rFonts w:ascii="Times New Roman" w:hAnsi="Times New Roman" w:cs="Times New Roman"/>
          <w:sz w:val="24"/>
          <w:szCs w:val="24"/>
        </w:rPr>
        <w:t>,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и документами Ассоциации;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иные способы, предусмотренные законодательством Российской Федерации.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способы получения информации иными лицами: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запросов;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выписок из реестра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2354A" w:rsidRPr="00A43B8C">
        <w:rPr>
          <w:rFonts w:ascii="Times New Roman" w:hAnsi="Times New Roman" w:cs="Times New Roman"/>
          <w:sz w:val="24"/>
          <w:szCs w:val="24"/>
        </w:rPr>
        <w:t>Ассоциации;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ответов на обращения;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решений по жалобам на действия членов Ассоциации;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уведомления, документов на электронном и/или бумажном носителях в компетентные органы;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форме сообщения путем размещения информации на сайте Ассоциации в сети «Интернет»;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54A" w:rsidRPr="00A43B8C">
        <w:rPr>
          <w:rFonts w:ascii="Times New Roman" w:hAnsi="Times New Roman" w:cs="Times New Roman"/>
          <w:sz w:val="24"/>
          <w:szCs w:val="24"/>
        </w:rPr>
        <w:t>опубликования в периодических печатных изданиях;</w:t>
      </w:r>
    </w:p>
    <w:p w:rsidR="00D2354A" w:rsidRPr="00A43B8C" w:rsidRDefault="00344CEA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54A" w:rsidRPr="00A43B8C">
        <w:rPr>
          <w:rFonts w:ascii="Times New Roman" w:hAnsi="Times New Roman" w:cs="Times New Roman"/>
          <w:sz w:val="24"/>
          <w:szCs w:val="24"/>
        </w:rPr>
        <w:t xml:space="preserve"> в иных формах, установленных законодательством Российской Федерации.</w:t>
      </w:r>
    </w:p>
    <w:p w:rsidR="005A687A" w:rsidRPr="00A43B8C" w:rsidRDefault="005A687A" w:rsidP="0087565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5564" w:rsidRPr="00A43B8C" w:rsidRDefault="00025564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703"/>
      <w:bookmarkStart w:id="10" w:name="sub_8"/>
      <w:bookmarkStart w:id="11" w:name="sub_83"/>
      <w:bookmarkEnd w:id="7"/>
      <w:r w:rsidRPr="00A43B8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65E57" w:rsidRPr="00A43B8C">
        <w:rPr>
          <w:rFonts w:ascii="Times New Roman" w:hAnsi="Times New Roman" w:cs="Times New Roman"/>
          <w:b/>
          <w:sz w:val="24"/>
          <w:szCs w:val="24"/>
        </w:rPr>
        <w:t>4</w:t>
      </w:r>
      <w:r w:rsidRPr="00A43B8C">
        <w:rPr>
          <w:rFonts w:ascii="Times New Roman" w:hAnsi="Times New Roman" w:cs="Times New Roman"/>
          <w:b/>
          <w:sz w:val="24"/>
          <w:szCs w:val="24"/>
        </w:rPr>
        <w:t>. Сведения, размещаемые на официальном сайте</w:t>
      </w:r>
    </w:p>
    <w:p w:rsidR="00025564" w:rsidRPr="00A43B8C" w:rsidRDefault="00025564" w:rsidP="00875659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93"/>
      <w:bookmarkEnd w:id="9"/>
      <w:bookmarkEnd w:id="10"/>
      <w:bookmarkEnd w:id="11"/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Ассоциация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304D0" w:rsidRPr="00A43B8C">
        <w:rPr>
          <w:rFonts w:ascii="Times New Roman" w:hAnsi="Times New Roman" w:cs="Times New Roman"/>
          <w:sz w:val="24"/>
          <w:szCs w:val="24"/>
        </w:rPr>
        <w:t>а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размещать на сайте </w:t>
      </w:r>
      <w:r w:rsidR="00F44637" w:rsidRPr="00A43B8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в </w:t>
      </w:r>
      <w:r w:rsidR="00E62515" w:rsidRPr="00A43B8C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следующую общедоступную информацию: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.1. полное и сокращенное наименование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Ассоциация</w:t>
      </w:r>
      <w:r w:rsidR="009A7F18" w:rsidRPr="00A43B8C">
        <w:rPr>
          <w:rFonts w:ascii="Times New Roman" w:hAnsi="Times New Roman" w:cs="Times New Roman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.2. наименование, адрес и номера контактных телефонов органа надзора за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BFB" w:rsidRPr="00A43B8C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43B8C">
        <w:rPr>
          <w:rFonts w:ascii="Times New Roman" w:eastAsia="Calibri" w:hAnsi="Times New Roman" w:cs="Times New Roman"/>
          <w:sz w:val="24"/>
          <w:szCs w:val="24"/>
        </w:rPr>
        <w:t>4</w:t>
      </w:r>
      <w:r w:rsidR="00322227" w:rsidRPr="00A43B8C">
        <w:rPr>
          <w:rFonts w:ascii="Times New Roman" w:eastAsia="Calibri" w:hAnsi="Times New Roman" w:cs="Times New Roman"/>
          <w:sz w:val="24"/>
          <w:szCs w:val="24"/>
        </w:rPr>
        <w:t>.</w:t>
      </w:r>
      <w:r w:rsidR="00F44637">
        <w:rPr>
          <w:rFonts w:ascii="Times New Roman" w:eastAsia="Calibri" w:hAnsi="Times New Roman" w:cs="Times New Roman"/>
          <w:sz w:val="24"/>
          <w:szCs w:val="24"/>
        </w:rPr>
        <w:t>1</w:t>
      </w:r>
      <w:r w:rsidR="00322227" w:rsidRPr="00A43B8C">
        <w:rPr>
          <w:rFonts w:ascii="Times New Roman" w:eastAsia="Calibri" w:hAnsi="Times New Roman" w:cs="Times New Roman"/>
          <w:sz w:val="24"/>
          <w:szCs w:val="24"/>
        </w:rPr>
        <w:t xml:space="preserve">.3.информацию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BF3BFB"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информацию о структуре и компетенции органов управления и специализированных органов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по основному месту работы), о лице, осуществляющем функции единоличного исполнительного органа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322227" w:rsidRPr="00A43B8C">
        <w:rPr>
          <w:rFonts w:ascii="Times New Roman" w:hAnsi="Times New Roman" w:cs="Times New Roman"/>
          <w:sz w:val="24"/>
          <w:szCs w:val="24"/>
        </w:rPr>
        <w:t>5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информацию об исках и заявлениях, поданных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в суды;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322227" w:rsidRPr="00A43B8C">
        <w:rPr>
          <w:rFonts w:ascii="Times New Roman" w:hAnsi="Times New Roman" w:cs="Times New Roman"/>
          <w:sz w:val="24"/>
          <w:szCs w:val="24"/>
        </w:rPr>
        <w:t>6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информацию о способах и порядке обеспечения имущественной ответственности членов </w:t>
      </w:r>
      <w:proofErr w:type="gramStart"/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322227" w:rsidRPr="00A43B8C">
        <w:rPr>
          <w:rFonts w:ascii="Times New Roman" w:hAnsi="Times New Roman" w:cs="Times New Roman"/>
          <w:sz w:val="24"/>
          <w:szCs w:val="24"/>
        </w:rPr>
        <w:t>7</w:t>
      </w:r>
      <w:r w:rsidR="009A7F18" w:rsidRPr="00A43B8C">
        <w:rPr>
          <w:rFonts w:ascii="Times New Roman" w:hAnsi="Times New Roman" w:cs="Times New Roman"/>
          <w:sz w:val="24"/>
          <w:szCs w:val="24"/>
        </w:rPr>
        <w:t>. информацию о составе и стоимости имущества компенсационн</w:t>
      </w:r>
      <w:r w:rsidR="00322227" w:rsidRPr="00A43B8C">
        <w:rPr>
          <w:rFonts w:ascii="Times New Roman" w:hAnsi="Times New Roman" w:cs="Times New Roman"/>
          <w:sz w:val="24"/>
          <w:szCs w:val="24"/>
        </w:rPr>
        <w:t>ых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фонд</w:t>
      </w:r>
      <w:r w:rsidR="00322227" w:rsidRPr="00A43B8C">
        <w:rPr>
          <w:rFonts w:ascii="Times New Roman" w:hAnsi="Times New Roman" w:cs="Times New Roman"/>
          <w:sz w:val="24"/>
          <w:szCs w:val="24"/>
        </w:rPr>
        <w:t>ов</w:t>
      </w:r>
      <w:r w:rsidR="00D90560">
        <w:rPr>
          <w:rFonts w:ascii="Times New Roman" w:hAnsi="Times New Roman" w:cs="Times New Roman"/>
          <w:sz w:val="24"/>
          <w:szCs w:val="24"/>
        </w:rPr>
        <w:t xml:space="preserve">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, а также информацию о фактах осуществления выплат из компенсационн</w:t>
      </w:r>
      <w:r w:rsidR="00322227" w:rsidRPr="00A43B8C">
        <w:rPr>
          <w:rFonts w:ascii="Times New Roman" w:hAnsi="Times New Roman" w:cs="Times New Roman"/>
          <w:sz w:val="24"/>
          <w:szCs w:val="24"/>
        </w:rPr>
        <w:t>ых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фонд</w:t>
      </w:r>
      <w:r w:rsidR="00322227" w:rsidRPr="00A43B8C">
        <w:rPr>
          <w:rFonts w:ascii="Times New Roman" w:hAnsi="Times New Roman" w:cs="Times New Roman"/>
          <w:sz w:val="24"/>
          <w:szCs w:val="24"/>
        </w:rPr>
        <w:t>ов</w:t>
      </w:r>
      <w:r w:rsidR="00D90560">
        <w:rPr>
          <w:rFonts w:ascii="Times New Roman" w:hAnsi="Times New Roman" w:cs="Times New Roman"/>
          <w:sz w:val="24"/>
          <w:szCs w:val="24"/>
        </w:rPr>
        <w:t xml:space="preserve">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322227" w:rsidRPr="00A43B8C">
        <w:rPr>
          <w:rFonts w:ascii="Times New Roman" w:hAnsi="Times New Roman" w:cs="Times New Roman"/>
          <w:sz w:val="24"/>
          <w:szCs w:val="24"/>
        </w:rPr>
        <w:t>.8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информацию о порядке </w:t>
      </w:r>
      <w:proofErr w:type="gramStart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осуществления аттестации работников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9A7F18" w:rsidRPr="00A43B8C">
        <w:rPr>
          <w:rFonts w:ascii="Times New Roman" w:hAnsi="Times New Roman" w:cs="Times New Roman"/>
          <w:sz w:val="24"/>
          <w:szCs w:val="24"/>
        </w:rPr>
        <w:t>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322227" w:rsidRPr="00A43B8C">
        <w:rPr>
          <w:rFonts w:ascii="Times New Roman" w:hAnsi="Times New Roman" w:cs="Times New Roman"/>
          <w:sz w:val="24"/>
          <w:szCs w:val="24"/>
        </w:rPr>
        <w:t>9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копию в электронной форме плана проверок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за два предшествующих года;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322227" w:rsidRPr="00A43B8C">
        <w:rPr>
          <w:rFonts w:ascii="Times New Roman" w:hAnsi="Times New Roman" w:cs="Times New Roman"/>
          <w:sz w:val="24"/>
          <w:szCs w:val="24"/>
        </w:rPr>
        <w:t>10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годовую бухгалтерскую (финансовую) отчетность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 аудиторское заключение в отношении указанной отчетности (при его наличии);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>.1</w:t>
      </w:r>
      <w:r w:rsidR="00322227" w:rsidRPr="00A43B8C">
        <w:rPr>
          <w:rFonts w:ascii="Times New Roman" w:hAnsi="Times New Roman" w:cs="Times New Roman"/>
          <w:sz w:val="24"/>
          <w:szCs w:val="24"/>
        </w:rPr>
        <w:t>1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иную предусмотренную федеральными законами и (или)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4940BF" w:rsidRPr="00A43B8C">
        <w:rPr>
          <w:rFonts w:ascii="Times New Roman" w:hAnsi="Times New Roman" w:cs="Times New Roman"/>
          <w:sz w:val="24"/>
          <w:szCs w:val="24"/>
        </w:rPr>
        <w:t>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BB7208" w:rsidRPr="00A43B8C">
        <w:rPr>
          <w:rFonts w:ascii="Times New Roman" w:hAnsi="Times New Roman" w:cs="Times New Roman"/>
          <w:sz w:val="24"/>
          <w:szCs w:val="24"/>
        </w:rPr>
        <w:t>я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7208" w:rsidRPr="00A43B8C">
        <w:rPr>
          <w:rFonts w:ascii="Times New Roman" w:hAnsi="Times New Roman" w:cs="Times New Roman"/>
          <w:sz w:val="24"/>
          <w:szCs w:val="24"/>
        </w:rPr>
        <w:t>а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размещать на сайте </w:t>
      </w:r>
      <w:r w:rsidR="00E62515" w:rsidRPr="00A43B8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в сети «Интернет» копии в электронной форме стандартов и правил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, а также внутренних документов</w:t>
      </w:r>
      <w:r w:rsidR="00AF5A38" w:rsidRPr="00A43B8C">
        <w:rPr>
          <w:rFonts w:ascii="Times New Roman" w:hAnsi="Times New Roman" w:cs="Times New Roman"/>
          <w:sz w:val="24"/>
          <w:szCs w:val="24"/>
        </w:rPr>
        <w:t>,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.1. документы, устанавливающие порядок осуществления </w:t>
      </w:r>
      <w:proofErr w:type="gramStart"/>
      <w:r w:rsidR="009A7F18" w:rsidRPr="00A43B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.2. положение о раскрытии информации, устанавливающее порядок обеспечения информационной открытости деятельности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 деятельности ее членов;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>.3. порядок размещения средств компенсационн</w:t>
      </w:r>
      <w:r w:rsidR="00244E15" w:rsidRPr="00A43B8C">
        <w:rPr>
          <w:rFonts w:ascii="Times New Roman" w:hAnsi="Times New Roman" w:cs="Times New Roman"/>
          <w:sz w:val="24"/>
          <w:szCs w:val="24"/>
        </w:rPr>
        <w:t xml:space="preserve">ых </w:t>
      </w:r>
      <w:r w:rsidR="009A7F18" w:rsidRPr="00A43B8C">
        <w:rPr>
          <w:rFonts w:ascii="Times New Roman" w:hAnsi="Times New Roman" w:cs="Times New Roman"/>
          <w:sz w:val="24"/>
          <w:szCs w:val="24"/>
        </w:rPr>
        <w:t>фонд</w:t>
      </w:r>
      <w:r w:rsidR="00244E15" w:rsidRPr="00A43B8C">
        <w:rPr>
          <w:rFonts w:ascii="Times New Roman" w:hAnsi="Times New Roman" w:cs="Times New Roman"/>
          <w:sz w:val="24"/>
          <w:szCs w:val="24"/>
        </w:rPr>
        <w:t>ов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в целях их сохранения и прироста;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.4. требования к членству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BB7208" w:rsidRPr="00A43B8C">
        <w:rPr>
          <w:rFonts w:ascii="Times New Roman" w:hAnsi="Times New Roman" w:cs="Times New Roman"/>
          <w:sz w:val="24"/>
          <w:szCs w:val="24"/>
        </w:rPr>
        <w:t>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.5. решения, принятые общим собранием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 </w:t>
      </w:r>
      <w:r w:rsidR="00344CEA">
        <w:rPr>
          <w:rFonts w:ascii="Times New Roman" w:hAnsi="Times New Roman" w:cs="Times New Roman"/>
          <w:sz w:val="24"/>
          <w:szCs w:val="24"/>
        </w:rPr>
        <w:t>Президиумом</w:t>
      </w:r>
      <w:r w:rsidR="009A7F18" w:rsidRPr="00A43B8C">
        <w:rPr>
          <w:rFonts w:ascii="Times New Roman" w:hAnsi="Times New Roman" w:cs="Times New Roman"/>
          <w:sz w:val="24"/>
          <w:szCs w:val="24"/>
        </w:rPr>
        <w:t>;</w:t>
      </w:r>
    </w:p>
    <w:p w:rsidR="00902092" w:rsidRPr="00A43B8C" w:rsidRDefault="00902092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Pr="00A43B8C">
        <w:rPr>
          <w:rFonts w:ascii="Times New Roman" w:hAnsi="Times New Roman" w:cs="Times New Roman"/>
          <w:sz w:val="24"/>
          <w:szCs w:val="24"/>
        </w:rPr>
        <w:t>.6. иные внутренние документы;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2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6E09E8" w:rsidRPr="00A43B8C">
        <w:rPr>
          <w:rFonts w:ascii="Times New Roman" w:hAnsi="Times New Roman" w:cs="Times New Roman"/>
          <w:sz w:val="24"/>
          <w:szCs w:val="24"/>
        </w:rPr>
        <w:t>7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иные документы, </w:t>
      </w:r>
      <w:proofErr w:type="gramStart"/>
      <w:r w:rsidR="009A7F18" w:rsidRPr="00A43B8C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к разработке которых и обязательное членство субъектов предпринимательской или профессиональной деятельности в </w:t>
      </w:r>
      <w:proofErr w:type="spellStart"/>
      <w:r w:rsidR="009A7F18" w:rsidRPr="00A43B8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организациях установлены федеральными законами.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BB7208" w:rsidRPr="00A43B8C">
        <w:rPr>
          <w:rFonts w:ascii="Times New Roman" w:hAnsi="Times New Roman" w:cs="Times New Roman"/>
          <w:sz w:val="24"/>
          <w:szCs w:val="24"/>
        </w:rPr>
        <w:t>я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7208" w:rsidRPr="00A43B8C">
        <w:rPr>
          <w:rFonts w:ascii="Times New Roman" w:hAnsi="Times New Roman" w:cs="Times New Roman"/>
          <w:sz w:val="24"/>
          <w:szCs w:val="24"/>
        </w:rPr>
        <w:t>а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размещать на </w:t>
      </w:r>
      <w:r w:rsidR="00E62515" w:rsidRPr="00A43B8C">
        <w:rPr>
          <w:rFonts w:ascii="Times New Roman" w:hAnsi="Times New Roman" w:cs="Times New Roman"/>
          <w:sz w:val="24"/>
          <w:szCs w:val="24"/>
        </w:rPr>
        <w:t xml:space="preserve">сайте Ассоциации в сети «Интернет» 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своё членство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требованиями, установленными законодательством Российской Федерации: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7F7880" w:rsidRPr="00A43B8C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.1. регистрационный номер члена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, дата его регистрации в реестре;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7F7880" w:rsidRPr="00A43B8C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.2. сведения, позволяющие идентифицировать члена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:</w:t>
      </w:r>
    </w:p>
    <w:p w:rsidR="009A7F18" w:rsidRPr="00A43B8C" w:rsidRDefault="009A7F18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а) фамилия, имя, отчество,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A7F18" w:rsidRPr="00A43B8C" w:rsidRDefault="009A7F18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8C">
        <w:rPr>
          <w:rFonts w:ascii="Times New Roman" w:hAnsi="Times New Roman" w:cs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7F7880" w:rsidRPr="00A43B8C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.3. сведения о соответствии члена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>;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BC2287" w:rsidRPr="00A43B8C">
        <w:rPr>
          <w:rFonts w:ascii="Times New Roman" w:hAnsi="Times New Roman" w:cs="Times New Roman"/>
          <w:sz w:val="24"/>
          <w:szCs w:val="24"/>
        </w:rPr>
        <w:t>.</w:t>
      </w:r>
      <w:r w:rsidR="007F7880" w:rsidRPr="00A43B8C">
        <w:rPr>
          <w:rFonts w:ascii="Times New Roman" w:hAnsi="Times New Roman" w:cs="Times New Roman"/>
          <w:sz w:val="24"/>
          <w:szCs w:val="24"/>
        </w:rPr>
        <w:t>3</w:t>
      </w:r>
      <w:r w:rsidR="00BC2287" w:rsidRPr="00A43B8C">
        <w:rPr>
          <w:rFonts w:ascii="Times New Roman" w:hAnsi="Times New Roman" w:cs="Times New Roman"/>
          <w:sz w:val="24"/>
          <w:szCs w:val="24"/>
        </w:rPr>
        <w:t>.</w:t>
      </w:r>
      <w:r w:rsidR="007F7880" w:rsidRPr="00A43B8C">
        <w:rPr>
          <w:rFonts w:ascii="Times New Roman" w:hAnsi="Times New Roman" w:cs="Times New Roman"/>
          <w:sz w:val="24"/>
          <w:szCs w:val="24"/>
        </w:rPr>
        <w:t>4</w:t>
      </w:r>
      <w:r w:rsidR="00BC2287" w:rsidRPr="00A43B8C">
        <w:rPr>
          <w:rFonts w:ascii="Times New Roman" w:hAnsi="Times New Roman" w:cs="Times New Roman"/>
          <w:sz w:val="24"/>
          <w:szCs w:val="24"/>
        </w:rPr>
        <w:t>.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 (при условии утверждения и применения в</w:t>
      </w:r>
      <w:proofErr w:type="gramEnd"/>
      <w:r w:rsidR="00BC2287" w:rsidRPr="00A43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287" w:rsidRPr="00A43B8C">
        <w:rPr>
          <w:rFonts w:ascii="Times New Roman" w:hAnsi="Times New Roman" w:cs="Times New Roman"/>
          <w:sz w:val="24"/>
          <w:szCs w:val="24"/>
        </w:rPr>
        <w:t xml:space="preserve">Ассоциации документов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</w:t>
      </w:r>
      <w:r w:rsidR="00BC2287" w:rsidRPr="00A43B8C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строительства);</w:t>
      </w:r>
      <w:proofErr w:type="gramEnd"/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>.5. 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 (при условии утверждения</w:t>
      </w:r>
      <w:proofErr w:type="gramEnd"/>
      <w:r w:rsidR="00BC2287" w:rsidRPr="00A43B8C">
        <w:rPr>
          <w:rFonts w:ascii="Times New Roman" w:hAnsi="Times New Roman" w:cs="Times New Roman"/>
          <w:sz w:val="24"/>
          <w:szCs w:val="24"/>
        </w:rPr>
        <w:t xml:space="preserve"> и применения в Ассоциации документов о страховании риска ответственности за нарушение членами Ассоциации условий договора строительного подряда);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>.6.сведения о размере взноса в компенсационный фонд возмещения вреда, который внесен членом Ассоциации;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 xml:space="preserve">.7. сведения об уровне ответственности члена Ассоциации по обязательствам по договору строительного подряда, </w:t>
      </w:r>
      <w:r w:rsidR="007825E3">
        <w:rPr>
          <w:rFonts w:ascii="Times New Roman" w:hAnsi="Times New Roman" w:cs="Times New Roman"/>
          <w:sz w:val="24"/>
          <w:szCs w:val="24"/>
        </w:rPr>
        <w:t xml:space="preserve">договору подряда на снос объектов капитального строительства </w:t>
      </w:r>
      <w:r w:rsidR="00BC2287" w:rsidRPr="00A43B8C">
        <w:rPr>
          <w:rFonts w:ascii="Times New Roman" w:hAnsi="Times New Roman" w:cs="Times New Roman"/>
          <w:sz w:val="24"/>
          <w:szCs w:val="24"/>
        </w:rPr>
        <w:t>в соответствии с которым указанным членом внесен взнос в компенсационный фонд возмещения вреда;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>.8. сведения о наличии у члена Ассоциации права соответственно выполнять строительство, реконструкцию, капитальный ремонт</w:t>
      </w:r>
      <w:r w:rsidR="007825E3">
        <w:rPr>
          <w:rFonts w:ascii="Times New Roman" w:hAnsi="Times New Roman" w:cs="Times New Roman"/>
          <w:sz w:val="24"/>
          <w:szCs w:val="24"/>
        </w:rPr>
        <w:t>, снос</w:t>
      </w:r>
      <w:r w:rsidR="00BC2287" w:rsidRPr="00A43B8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подряда, </w:t>
      </w:r>
      <w:r w:rsidR="007825E3">
        <w:rPr>
          <w:rFonts w:ascii="Times New Roman" w:hAnsi="Times New Roman" w:cs="Times New Roman"/>
          <w:sz w:val="24"/>
          <w:szCs w:val="24"/>
        </w:rPr>
        <w:t>договору подряда на снос объектов капитального строительства,</w:t>
      </w:r>
      <w:r w:rsidR="007825E3" w:rsidRPr="00A43B8C">
        <w:rPr>
          <w:rFonts w:ascii="Times New Roman" w:hAnsi="Times New Roman" w:cs="Times New Roman"/>
          <w:sz w:val="24"/>
          <w:szCs w:val="24"/>
        </w:rPr>
        <w:t xml:space="preserve"> </w:t>
      </w:r>
      <w:r w:rsidR="00BC2287" w:rsidRPr="00A43B8C">
        <w:rPr>
          <w:rFonts w:ascii="Times New Roman" w:hAnsi="Times New Roman" w:cs="Times New Roman"/>
          <w:sz w:val="24"/>
          <w:szCs w:val="24"/>
        </w:rPr>
        <w:t>заключаемому с использованием конкурентных способов заключения договоров, а при его наличии: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>.8.1. сведения о размере взноса в компенсационный фонд обеспечения договорных обязательств, который внесен членом Ассоциации;</w:t>
      </w:r>
    </w:p>
    <w:p w:rsidR="00BC2287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7F7880" w:rsidRPr="00A43B8C">
        <w:rPr>
          <w:rFonts w:ascii="Times New Roman" w:hAnsi="Times New Roman" w:cs="Times New Roman"/>
          <w:sz w:val="24"/>
          <w:szCs w:val="24"/>
        </w:rPr>
        <w:t>.3</w:t>
      </w:r>
      <w:r w:rsidR="00BC2287" w:rsidRPr="00A43B8C">
        <w:rPr>
          <w:rFonts w:ascii="Times New Roman" w:hAnsi="Times New Roman" w:cs="Times New Roman"/>
          <w:sz w:val="24"/>
          <w:szCs w:val="24"/>
        </w:rPr>
        <w:t xml:space="preserve">.8.2. сведения об уровне ответственности члена Ассоциации по обязательствам по договору строительного подряда, </w:t>
      </w:r>
      <w:r w:rsidR="007825E3">
        <w:rPr>
          <w:rFonts w:ascii="Times New Roman" w:hAnsi="Times New Roman" w:cs="Times New Roman"/>
          <w:sz w:val="24"/>
          <w:szCs w:val="24"/>
        </w:rPr>
        <w:t>договору подряда на снос объектов капитального строительства,</w:t>
      </w:r>
      <w:r w:rsidR="007825E3" w:rsidRPr="00A43B8C">
        <w:rPr>
          <w:rFonts w:ascii="Times New Roman" w:hAnsi="Times New Roman" w:cs="Times New Roman"/>
          <w:sz w:val="24"/>
          <w:szCs w:val="24"/>
        </w:rPr>
        <w:t xml:space="preserve"> </w:t>
      </w:r>
      <w:r w:rsidR="00BC2287" w:rsidRPr="00A43B8C">
        <w:rPr>
          <w:rFonts w:ascii="Times New Roman" w:hAnsi="Times New Roman" w:cs="Times New Roman"/>
          <w:sz w:val="24"/>
          <w:szCs w:val="24"/>
        </w:rPr>
        <w:t>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3</w:t>
      </w:r>
      <w:r w:rsidR="007F7880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9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сведения о результатах проведенных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BB7208" w:rsidRPr="00A43B8C">
        <w:rPr>
          <w:rFonts w:ascii="Times New Roman" w:hAnsi="Times New Roman" w:cs="Times New Roman"/>
          <w:sz w:val="24"/>
          <w:szCs w:val="24"/>
        </w:rPr>
        <w:t>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10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иные предусмотренные законодательством сведения; 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11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иные предусмотренные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</w:t>
      </w:r>
      <w:r w:rsidR="00BB7208" w:rsidRPr="00A43B8C">
        <w:rPr>
          <w:rFonts w:ascii="Times New Roman" w:hAnsi="Times New Roman" w:cs="Times New Roman"/>
          <w:sz w:val="24"/>
          <w:szCs w:val="24"/>
        </w:rPr>
        <w:t>ей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9A7F18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4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3</w:t>
      </w:r>
      <w:r w:rsidR="009A7F18" w:rsidRPr="00A43B8C">
        <w:rPr>
          <w:rFonts w:ascii="Times New Roman" w:hAnsi="Times New Roman" w:cs="Times New Roman"/>
          <w:sz w:val="24"/>
          <w:szCs w:val="24"/>
        </w:rPr>
        <w:t>.</w:t>
      </w:r>
      <w:r w:rsidR="00F44637">
        <w:rPr>
          <w:rFonts w:ascii="Times New Roman" w:hAnsi="Times New Roman" w:cs="Times New Roman"/>
          <w:sz w:val="24"/>
          <w:szCs w:val="24"/>
        </w:rPr>
        <w:t>12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. в отношении лиц, прекративших свое членство 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, в реестре членов </w:t>
      </w:r>
      <w:r w:rsidR="00F304D0" w:rsidRPr="00A43B8C">
        <w:rPr>
          <w:rFonts w:ascii="Times New Roman" w:hAnsi="Times New Roman" w:cs="Times New Roman"/>
          <w:sz w:val="24"/>
          <w:szCs w:val="24"/>
        </w:rPr>
        <w:t>Ассоциации</w:t>
      </w:r>
      <w:r w:rsidR="009A7F18" w:rsidRPr="00A43B8C">
        <w:rPr>
          <w:rFonts w:ascii="Times New Roman" w:hAnsi="Times New Roman" w:cs="Times New Roman"/>
          <w:sz w:val="24"/>
          <w:szCs w:val="24"/>
        </w:rPr>
        <w:t xml:space="preserve"> наряду с указанной информацией, должна содержаться подлежащая размещению на официальном сайте информация о дате прекращения членства и об основаниях такого прекращения.</w:t>
      </w:r>
    </w:p>
    <w:bookmarkEnd w:id="12"/>
    <w:p w:rsidR="004118DD" w:rsidRPr="00A43B8C" w:rsidRDefault="004118DD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3E" w:rsidRPr="00A43B8C" w:rsidRDefault="002C643E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5510E" w:rsidRPr="00A43B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размещению информации на </w:t>
      </w:r>
      <w:r w:rsidRPr="00A43B8C">
        <w:rPr>
          <w:rFonts w:ascii="Times New Roman" w:hAnsi="Times New Roman" w:cs="Times New Roman"/>
          <w:b/>
          <w:sz w:val="24"/>
          <w:szCs w:val="24"/>
        </w:rPr>
        <w:t>официальном сайте Ассоциации в информационно-телекоммуникационной сети «Интернет»</w:t>
      </w:r>
    </w:p>
    <w:p w:rsidR="008539C3" w:rsidRPr="00A43B8C" w:rsidRDefault="008539C3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.1. Документы и информация, подлежащие обязательному размещению на сайте </w:t>
      </w:r>
      <w:r w:rsidR="005C2524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 сети «Интернет»,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.2. Доступ к официальному сайту должен осуществляться на основе </w:t>
      </w:r>
      <w:proofErr w:type="gram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распространенных</w:t>
      </w:r>
      <w:proofErr w:type="gram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веб-обозревателей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без использования специального программного обеспечения, установка которого на технические средства пользователя требует заключения 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веб-обозреватель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использования</w:t>
      </w:r>
      <w:proofErr w:type="gram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 созданного для доступа к информации программного обеспечения.</w:t>
      </w: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Par4"/>
      <w:bookmarkEnd w:id="13"/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.5.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8539C3" w:rsidRPr="00875659" w:rsidRDefault="00AE6B4A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5.5.1.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документы, содержащие текст и изображения: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MicrosoftWord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doc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docx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rtf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AdobeAcrobat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с распознанным текстом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pdf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), простой текст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txt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8539C3" w:rsidRPr="00875659" w:rsidRDefault="00AE6B4A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5.5.2.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документы, содержащие графические изображения: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AdobeAcrobat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pdf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), TIFF, JPEG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tif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jpg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), разрешением не менее 200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dpi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39C3" w:rsidRPr="00875659" w:rsidRDefault="00AE6B4A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5.5.3.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документы, содержащие электронные таблицы: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MicrosoftExcel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xls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xlsx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Par8"/>
      <w:bookmarkEnd w:id="14"/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.6. </w:t>
      </w:r>
      <w:proofErr w:type="gramStart"/>
      <w:r w:rsidR="00F45821" w:rsidRPr="00875659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нутренние документы Ассоциации, копия в электронной форме плана проверок членов Ассоциации, подлежащие обязательному размещению на официальном сайте, размещаются </w:t>
      </w:r>
      <w:r w:rsidR="00F45821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</w:t>
      </w:r>
      <w:hyperlink w:anchor="Par4" w:history="1"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п. 5</w:t>
        </w:r>
      </w:hyperlink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.5. настоящего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  <w:proofErr w:type="gramEnd"/>
    </w:p>
    <w:p w:rsidR="008539C3" w:rsidRPr="00875659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.7. Решения, принятые общим собранием членов Ассоциации и </w:t>
      </w:r>
      <w:r w:rsidR="00344CEA" w:rsidRPr="00875659">
        <w:rPr>
          <w:rFonts w:ascii="Times New Roman" w:eastAsia="Calibri" w:hAnsi="Times New Roman" w:cs="Times New Roman"/>
          <w:bCs/>
          <w:sz w:val="24"/>
          <w:szCs w:val="24"/>
        </w:rPr>
        <w:t>Президиумом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Ассоциации, могут размещаться на официальном сайте в виде файлов в формате, указанном в п. 5</w:t>
      </w:r>
      <w:r w:rsidR="00F45821" w:rsidRPr="00875659">
        <w:rPr>
          <w:rFonts w:ascii="Times New Roman" w:eastAsia="Calibri" w:hAnsi="Times New Roman" w:cs="Times New Roman"/>
          <w:bCs/>
          <w:sz w:val="24"/>
          <w:szCs w:val="24"/>
        </w:rPr>
        <w:t>.5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или в графическом формате в виде графических образов их оригиналов, обеспечивающем возможность их сохранения на технических средствах пользователей. 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8. Годовая бухгалтерская (финансовая) отчетность Ассоциации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" w:name="Par11"/>
      <w:bookmarkEnd w:id="15"/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9. Для размещения сведений, содержащихся в реестре членов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на официальном сайте должна быть создана отдельная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веб-страница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официального сайта. Доступ к сведениям, содержащимся в реестре членов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10. Доступ пользователей ко всем сведениям, содержащимся в реестре членов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и подлежащим размещению на официальном сайте, должен быть обеспечен одним из следующих способов: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5.10.1.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непосредственно на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веб-странице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или путем последовательного перехода по гиперссылкам, начиная с этой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веб-страницы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</w:t>
      </w:r>
      <w:hyperlink w:anchor="Par26" w:history="1"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п</w:t>
        </w:r>
        <w:r w:rsidR="00E6314E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5C2524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5.9</w:t>
        </w:r>
      </w:hyperlink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C2524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5.10.2.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размещения таких сведений на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веб-странице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в виде единого файла в формате, указанном в </w:t>
      </w:r>
      <w:hyperlink w:anchor="Par4" w:history="1">
        <w:r w:rsidR="005C2524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п. 5.</w:t>
        </w:r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5</w:t>
        </w:r>
      </w:hyperlink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5C2524" w:rsidRPr="00875659">
        <w:rPr>
          <w:rFonts w:ascii="Times New Roman" w:eastAsia="Calibri" w:hAnsi="Times New Roman" w:cs="Times New Roman"/>
          <w:bCs/>
          <w:sz w:val="24"/>
          <w:szCs w:val="24"/>
        </w:rPr>
        <w:t>5.</w:t>
      </w:r>
      <w:hyperlink w:anchor="Par8" w:history="1"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6</w:t>
        </w:r>
      </w:hyperlink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</w:t>
      </w:r>
      <w:r w:rsidR="005C2524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5C2524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11. Документы и информация размещаются на официальном </w:t>
      </w:r>
      <w:proofErr w:type="gram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сайте</w:t>
      </w:r>
      <w:proofErr w:type="gram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 русском языке. Отдельные документы и информация на официальном сайте могут быть размещены, помимо 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539C3" w:rsidRPr="00875659" w:rsidRDefault="008539C3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5.12.1.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по сведениям, позволяющим идентифицировать такого члена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, документа среди всех документов, опубликованных на таком сайте, по его реквизитам;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5.12.2.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Интернет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поисковыми системами;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5.12.3.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5.12.4.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обеспечивать работоспособность официального сайта под нагрузкой не менее 10 000 обращений к такому сайту в месяц;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5.12.5.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веб-обозревателе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5.12.6.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предоставлять пользователям возможность масштабировать (</w:t>
      </w:r>
      <w:proofErr w:type="gram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увеличивать и уменьшать</w:t>
      </w:r>
      <w:proofErr w:type="gram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) шрифт и элементы интерфейса официального сайта средствами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веб-обозревателя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39C3" w:rsidRPr="00875659" w:rsidRDefault="00AE6B4A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" w:name="Par24"/>
      <w:bookmarkEnd w:id="16"/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5.12.7.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8539C3" w:rsidRPr="00875659" w:rsidRDefault="00965E5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314E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13. Навигационные средства официального сайта должны соответствовать следующим требованиям:</w:t>
      </w:r>
    </w:p>
    <w:p w:rsidR="008539C3" w:rsidRPr="00875659" w:rsidRDefault="00A367E6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Par26"/>
      <w:bookmarkEnd w:id="17"/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5.13.1.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539C3" w:rsidRPr="00875659" w:rsidRDefault="00A367E6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5.13.2.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539C3" w:rsidRPr="00875659" w:rsidRDefault="00A367E6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5.13.3.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саморегулируемой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организации;</w:t>
      </w:r>
    </w:p>
    <w:p w:rsidR="008539C3" w:rsidRPr="00875659" w:rsidRDefault="00A367E6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5.13.4.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веб-обозревателя</w:t>
      </w:r>
      <w:proofErr w:type="spellEnd"/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39C3" w:rsidRPr="00875659" w:rsidRDefault="00A367E6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5.13.5.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используемые меню навигации, все пункты меню и гиперссылки официального сайта должны соответствовать 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оложения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hyperlink w:anchor="Par24" w:history="1"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п</w:t>
        </w:r>
        <w:r w:rsidR="00E6314E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.п</w:t>
        </w:r>
        <w:r w:rsidR="00685DA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5.12.7.</w:t>
        </w:r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пункта </w:t>
        </w:r>
        <w:r w:rsidR="00685DA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5.</w:t>
        </w:r>
        <w:r w:rsidR="008539C3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12</w:t>
        </w:r>
      </w:hyperlink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</w:t>
      </w:r>
      <w:r w:rsidR="00685DA7" w:rsidRPr="00875659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r w:rsidR="00DD0E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8539C3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3D8F" w:rsidRPr="00A43B8C" w:rsidRDefault="00293D8F" w:rsidP="00875659">
      <w:pPr>
        <w:spacing w:line="264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1FCB" w:rsidRDefault="00231FCB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FCB" w:rsidRDefault="00231FCB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F21" w:rsidRPr="00A43B8C" w:rsidRDefault="00EF7F21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размещения, внесения изменений </w:t>
      </w:r>
      <w:r w:rsidR="00554BBD"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>информаци</w:t>
      </w:r>
      <w:r w:rsidR="00554BBD" w:rsidRPr="00A43B8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Ассоциации</w:t>
      </w:r>
    </w:p>
    <w:p w:rsidR="00455EDB" w:rsidRPr="00A43B8C" w:rsidRDefault="00455EDB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EDB" w:rsidRPr="00875659" w:rsidRDefault="00965E57" w:rsidP="00875659">
      <w:pPr>
        <w:pStyle w:val="Default"/>
        <w:widowControl w:val="0"/>
        <w:spacing w:line="264" w:lineRule="auto"/>
        <w:ind w:firstLine="709"/>
        <w:jc w:val="both"/>
        <w:rPr>
          <w:color w:val="auto"/>
        </w:rPr>
      </w:pPr>
      <w:r w:rsidRPr="00875659">
        <w:rPr>
          <w:color w:val="auto"/>
        </w:rPr>
        <w:t>6</w:t>
      </w:r>
      <w:r w:rsidR="00455EDB" w:rsidRPr="00875659">
        <w:rPr>
          <w:color w:val="auto"/>
        </w:rPr>
        <w:t xml:space="preserve">.1. Внесение информации в реестр членов </w:t>
      </w:r>
      <w:r w:rsidR="00455EDB" w:rsidRPr="00875659">
        <w:t>Ассоциации</w:t>
      </w:r>
      <w:r w:rsidR="00455EDB" w:rsidRPr="00875659">
        <w:rPr>
          <w:color w:val="auto"/>
        </w:rPr>
        <w:t xml:space="preserve"> осуществляется с учетом законодательства Российской Федерации, в следующем порядке:</w:t>
      </w:r>
    </w:p>
    <w:p w:rsidR="00455EDB" w:rsidRPr="00875659" w:rsidRDefault="00965E57" w:rsidP="00875659">
      <w:pPr>
        <w:pStyle w:val="Default"/>
        <w:widowControl w:val="0"/>
        <w:spacing w:line="264" w:lineRule="auto"/>
        <w:ind w:firstLine="709"/>
        <w:jc w:val="both"/>
        <w:rPr>
          <w:color w:val="auto"/>
        </w:rPr>
      </w:pPr>
      <w:r w:rsidRPr="00875659">
        <w:rPr>
          <w:color w:val="auto"/>
        </w:rPr>
        <w:t>6</w:t>
      </w:r>
      <w:r w:rsidR="00455EDB" w:rsidRPr="00875659">
        <w:rPr>
          <w:color w:val="auto"/>
        </w:rPr>
        <w:t>.1.1.</w:t>
      </w:r>
      <w:r w:rsidR="00A367E6" w:rsidRPr="00875659">
        <w:rPr>
          <w:color w:val="auto"/>
        </w:rPr>
        <w:t xml:space="preserve"> в</w:t>
      </w:r>
      <w:r w:rsidR="00455EDB" w:rsidRPr="00875659">
        <w:rPr>
          <w:color w:val="auto"/>
        </w:rPr>
        <w:t xml:space="preserve"> день вступления в силу решения Ассоциации о приеме индивидуального предпринимателя или юридического лица в члены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лица, направляет в </w:t>
      </w:r>
      <w:r w:rsidR="00A367E6" w:rsidRPr="00875659">
        <w:rPr>
          <w:color w:val="auto"/>
        </w:rPr>
        <w:t>НОСТРОЙ</w:t>
      </w:r>
      <w:r w:rsidR="00455EDB" w:rsidRPr="00875659">
        <w:rPr>
          <w:color w:val="auto"/>
        </w:rPr>
        <w:t xml:space="preserve"> уведомление о принятом решении. </w:t>
      </w:r>
      <w:proofErr w:type="gramStart"/>
      <w:r w:rsidR="00455EDB" w:rsidRPr="00875659">
        <w:rPr>
          <w:color w:val="auto"/>
        </w:rPr>
        <w:t xml:space="preserve">В случае принятия иного решения в отношении члена </w:t>
      </w:r>
      <w:r w:rsidR="00EE503A" w:rsidRPr="00875659">
        <w:rPr>
          <w:color w:val="auto"/>
        </w:rPr>
        <w:t xml:space="preserve">Ассоциации, </w:t>
      </w:r>
      <w:r w:rsidR="00455EDB" w:rsidRPr="00875659">
        <w:rPr>
          <w:color w:val="auto"/>
        </w:rPr>
        <w:t>Ассоциация</w:t>
      </w:r>
      <w:r w:rsidR="00EE503A" w:rsidRPr="00875659">
        <w:rPr>
          <w:color w:val="auto"/>
        </w:rPr>
        <w:t>,</w:t>
      </w:r>
      <w:r w:rsidR="00455EDB" w:rsidRPr="00875659">
        <w:rPr>
          <w:color w:val="auto"/>
        </w:rPr>
        <w:t xml:space="preserve"> в день принятия такого решения</w:t>
      </w:r>
      <w:r w:rsidR="00EE503A" w:rsidRPr="00875659">
        <w:rPr>
          <w:color w:val="auto"/>
        </w:rPr>
        <w:t>,</w:t>
      </w:r>
      <w:r w:rsidR="00455EDB" w:rsidRPr="00875659">
        <w:rPr>
          <w:color w:val="auto"/>
        </w:rPr>
        <w:t xml:space="preserve"> размещает такое решение на своем сайте в сети «Интернет»,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</w:t>
      </w:r>
      <w:r w:rsidR="00EE503A" w:rsidRPr="00875659">
        <w:rPr>
          <w:color w:val="auto"/>
        </w:rPr>
        <w:t>НОСТРОЙ</w:t>
      </w:r>
      <w:r w:rsidR="00455EDB" w:rsidRPr="00875659">
        <w:rPr>
          <w:color w:val="auto"/>
        </w:rPr>
        <w:t xml:space="preserve"> уведомление о принятом решении.</w:t>
      </w:r>
      <w:proofErr w:type="gramEnd"/>
    </w:p>
    <w:p w:rsidR="00455EDB" w:rsidRPr="00875659" w:rsidRDefault="00965E57" w:rsidP="00875659">
      <w:pPr>
        <w:pStyle w:val="Default"/>
        <w:widowControl w:val="0"/>
        <w:spacing w:line="264" w:lineRule="auto"/>
        <w:ind w:firstLine="709"/>
        <w:jc w:val="both"/>
        <w:rPr>
          <w:color w:val="auto"/>
        </w:rPr>
      </w:pPr>
      <w:r w:rsidRPr="00875659">
        <w:rPr>
          <w:color w:val="auto"/>
        </w:rPr>
        <w:t>6</w:t>
      </w:r>
      <w:r w:rsidR="00455EDB" w:rsidRPr="00875659">
        <w:rPr>
          <w:color w:val="auto"/>
        </w:rPr>
        <w:t xml:space="preserve">.1.2. </w:t>
      </w:r>
      <w:proofErr w:type="gramStart"/>
      <w:r w:rsidR="00455EDB" w:rsidRPr="00875659">
        <w:rPr>
          <w:color w:val="auto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</w:t>
      </w:r>
      <w:proofErr w:type="gramEnd"/>
      <w:r w:rsidR="00455EDB" w:rsidRPr="00875659">
        <w:rPr>
          <w:color w:val="auto"/>
        </w:rPr>
        <w:t xml:space="preserve">) направляет в </w:t>
      </w:r>
      <w:r w:rsidR="00EE503A" w:rsidRPr="00875659">
        <w:rPr>
          <w:color w:val="auto"/>
        </w:rPr>
        <w:t>НОСТРОЙ</w:t>
      </w:r>
      <w:r w:rsidR="00455EDB" w:rsidRPr="00875659">
        <w:rPr>
          <w:color w:val="auto"/>
        </w:rPr>
        <w:t xml:space="preserve"> уведомление об этом.</w:t>
      </w:r>
    </w:p>
    <w:p w:rsidR="00455EDB" w:rsidRPr="00875659" w:rsidRDefault="00965E57" w:rsidP="00875659">
      <w:pPr>
        <w:pStyle w:val="Default"/>
        <w:widowControl w:val="0"/>
        <w:spacing w:line="264" w:lineRule="auto"/>
        <w:ind w:firstLine="709"/>
        <w:jc w:val="both"/>
        <w:rPr>
          <w:color w:val="auto"/>
        </w:rPr>
      </w:pPr>
      <w:r w:rsidRPr="00875659">
        <w:rPr>
          <w:color w:val="auto"/>
        </w:rPr>
        <w:t>6</w:t>
      </w:r>
      <w:r w:rsidR="00455EDB" w:rsidRPr="00875659">
        <w:rPr>
          <w:color w:val="auto"/>
        </w:rPr>
        <w:t>.1.</w:t>
      </w:r>
      <w:r w:rsidR="00725162" w:rsidRPr="00875659">
        <w:rPr>
          <w:color w:val="auto"/>
        </w:rPr>
        <w:t>3</w:t>
      </w:r>
      <w:r w:rsidR="00455EDB" w:rsidRPr="00875659">
        <w:rPr>
          <w:color w:val="auto"/>
        </w:rPr>
        <w:t>. В отношении лиц, прекративших свое членство в Ассоциации, в реестре членов должна содержаться подлежащая размещению на официальном сайте информация о дате прекращения членства и об основаниях такого прекращения.</w:t>
      </w:r>
    </w:p>
    <w:p w:rsidR="00725162" w:rsidRPr="00875659" w:rsidRDefault="00725162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>.1.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 Любые изменения, внесенные в документы и информацию, указанные в </w:t>
      </w:r>
      <w:hyperlink r:id="rId7" w:history="1">
        <w:r w:rsidR="0032222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пунктах </w:t>
        </w:r>
        <w:r w:rsidR="00965E5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4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08204B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1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.1,</w:t>
        </w:r>
        <w:r w:rsidR="00965E5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4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08204B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1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.2,</w:t>
        </w:r>
      </w:hyperlink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8204B" w:rsidRPr="0087565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.4 -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8204B" w:rsidRPr="0087565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.6, 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8204B" w:rsidRPr="0087565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.8-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8204B" w:rsidRPr="0087565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.10 настоящего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725162" w:rsidRPr="00875659" w:rsidRDefault="00725162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Изменения в информацию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>, указанн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hyperlink r:id="rId8" w:history="1">
        <w:r w:rsidR="0032222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пункте </w:t>
        </w:r>
        <w:r w:rsidR="00965E5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4</w:t>
        </w:r>
        <w:r w:rsidR="00322227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08204B"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1</w:t>
        </w:r>
        <w:r w:rsidRPr="00875659">
          <w:rPr>
            <w:rFonts w:ascii="Times New Roman" w:eastAsia="Calibri" w:hAnsi="Times New Roman" w:cs="Times New Roman"/>
            <w:bCs/>
            <w:sz w:val="24"/>
            <w:szCs w:val="24"/>
          </w:rPr>
          <w:t>.3.</w:t>
        </w:r>
      </w:hyperlink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го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75659">
        <w:rPr>
          <w:rFonts w:ascii="Times New Roman" w:eastAsia="Calibri" w:hAnsi="Times New Roman" w:cs="Times New Roman"/>
          <w:sz w:val="24"/>
          <w:szCs w:val="24"/>
        </w:rPr>
        <w:t>подлеж</w:t>
      </w:r>
      <w:r w:rsidR="00A5510E" w:rsidRPr="00875659">
        <w:rPr>
          <w:rFonts w:ascii="Times New Roman" w:eastAsia="Calibri" w:hAnsi="Times New Roman" w:cs="Times New Roman"/>
          <w:sz w:val="24"/>
          <w:szCs w:val="24"/>
        </w:rPr>
        <w:t>а</w:t>
      </w:r>
      <w:r w:rsidRPr="0087565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размещению</w:t>
      </w:r>
      <w:r w:rsidRPr="00875659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со дня, следующего за днем наступления события, повлекшего за собой такие изменения.</w:t>
      </w:r>
    </w:p>
    <w:p w:rsidR="005D1FEB" w:rsidRPr="005D1FEB" w:rsidRDefault="00725162" w:rsidP="004633E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Изменения в информацию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, указанн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 в п. </w:t>
      </w:r>
      <w:r w:rsidR="00965E57" w:rsidRPr="0087565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8204B" w:rsidRPr="0087565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.7. настоящего </w:t>
      </w:r>
      <w:r w:rsidR="00AE6B4A" w:rsidRPr="0087565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D905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>подлеж</w:t>
      </w:r>
      <w:r w:rsidR="00A5510E" w:rsidRPr="0087565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322227" w:rsidRPr="00875659">
        <w:rPr>
          <w:rFonts w:ascii="Times New Roman" w:eastAsia="Calibri" w:hAnsi="Times New Roman" w:cs="Times New Roman"/>
          <w:bCs/>
          <w:sz w:val="24"/>
          <w:szCs w:val="24"/>
        </w:rPr>
        <w:t>т размещению на официальном сайте не позднее чем в течение пяти рабочих дней с</w:t>
      </w:r>
      <w:r w:rsidR="00E9653A" w:rsidRPr="00875659">
        <w:rPr>
          <w:rFonts w:ascii="Times New Roman" w:eastAsia="Calibri" w:hAnsi="Times New Roman" w:cs="Times New Roman"/>
          <w:bCs/>
          <w:sz w:val="24"/>
          <w:szCs w:val="24"/>
        </w:rPr>
        <w:t xml:space="preserve">о дня, </w:t>
      </w:r>
      <w:r w:rsidR="00E9653A" w:rsidRPr="00875659">
        <w:rPr>
          <w:rFonts w:ascii="Times New Roman" w:eastAsia="Calibri" w:hAnsi="Times New Roman" w:cs="Times New Roman"/>
          <w:sz w:val="24"/>
          <w:szCs w:val="24"/>
        </w:rPr>
        <w:t>следующего за днем наступления события, повлекшего за собой такие изменения</w:t>
      </w:r>
      <w:r w:rsidR="00630AA1">
        <w:rPr>
          <w:rFonts w:ascii="Times New Roman" w:eastAsia="Calibri" w:hAnsi="Times New Roman" w:cs="Times New Roman"/>
          <w:sz w:val="24"/>
          <w:szCs w:val="24"/>
        </w:rPr>
        <w:t xml:space="preserve">. При отсутствии в течение </w:t>
      </w:r>
      <w:r w:rsidR="009372C0">
        <w:rPr>
          <w:rFonts w:ascii="Times New Roman" w:eastAsia="Calibri" w:hAnsi="Times New Roman" w:cs="Times New Roman"/>
          <w:sz w:val="24"/>
          <w:szCs w:val="24"/>
        </w:rPr>
        <w:t xml:space="preserve">квартала </w:t>
      </w:r>
      <w:r w:rsidR="009372C0" w:rsidRPr="00875659">
        <w:rPr>
          <w:rFonts w:ascii="Times New Roman" w:eastAsia="Calibri" w:hAnsi="Times New Roman" w:cs="Times New Roman"/>
          <w:sz w:val="24"/>
          <w:szCs w:val="24"/>
        </w:rPr>
        <w:t>события, повлекшего за собой такие изменения</w:t>
      </w:r>
      <w:r w:rsidR="009372C0">
        <w:rPr>
          <w:rFonts w:ascii="Times New Roman" w:eastAsia="Calibri" w:hAnsi="Times New Roman" w:cs="Times New Roman"/>
          <w:sz w:val="24"/>
          <w:szCs w:val="24"/>
        </w:rPr>
        <w:t xml:space="preserve">, информация подлежит размещению </w:t>
      </w:r>
      <w:r w:rsidR="005D1FEB" w:rsidRPr="005D1FEB">
        <w:rPr>
          <w:rFonts w:ascii="Times New Roman" w:hAnsi="Times New Roman" w:cs="Times New Roman"/>
          <w:sz w:val="24"/>
          <w:szCs w:val="24"/>
        </w:rPr>
        <w:t>ежеквартально не позднее чем в течение пяти рабочих дней с начала очередного квартала.</w:t>
      </w:r>
    </w:p>
    <w:p w:rsidR="00455EDB" w:rsidRPr="00A43B8C" w:rsidRDefault="00455EDB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DA7" w:rsidRPr="00A43B8C" w:rsidRDefault="00685DA7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Статья </w:t>
      </w:r>
      <w:r w:rsidR="00965E57" w:rsidRPr="00A43B8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A43B8C">
        <w:rPr>
          <w:rFonts w:ascii="Times New Roman" w:eastAsia="Calibri" w:hAnsi="Times New Roman" w:cs="Times New Roman"/>
          <w:b/>
          <w:bCs/>
          <w:sz w:val="24"/>
          <w:szCs w:val="24"/>
        </w:rPr>
        <w:t>. Защита информации, размещаем</w:t>
      </w:r>
      <w:r w:rsidR="00293D8F" w:rsidRPr="00A43B8C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D90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3B8C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D90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3B8C">
        <w:rPr>
          <w:rFonts w:ascii="Times New Roman" w:hAnsi="Times New Roman" w:cs="Times New Roman"/>
          <w:b/>
          <w:sz w:val="24"/>
          <w:szCs w:val="24"/>
        </w:rPr>
        <w:t>сайте Ассоциации в сети «Интернет»</w:t>
      </w:r>
    </w:p>
    <w:p w:rsidR="00685DA7" w:rsidRPr="00A43B8C" w:rsidRDefault="00685DA7" w:rsidP="00875659">
      <w:pPr>
        <w:widowControl/>
        <w:spacing w:line="264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39C3" w:rsidRPr="00A43B8C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43B8C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685DA7" w:rsidRPr="00A43B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1. В целях защиты информации, размещенной на </w:t>
      </w:r>
      <w:r w:rsidR="00E62515" w:rsidRPr="00A43B8C">
        <w:rPr>
          <w:rFonts w:ascii="Times New Roman" w:hAnsi="Times New Roman" w:cs="Times New Roman"/>
          <w:sz w:val="24"/>
          <w:szCs w:val="24"/>
        </w:rPr>
        <w:t>сайте Ассоциации в сети «Интернет»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>, должно быть обеспечено:</w:t>
      </w:r>
    </w:p>
    <w:p w:rsidR="008539C3" w:rsidRPr="00A43B8C" w:rsidRDefault="0008204B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7.1.1.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8539C3" w:rsidRPr="00A43B8C" w:rsidRDefault="0008204B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7.1.2.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8539C3" w:rsidRPr="00A43B8C" w:rsidRDefault="0008204B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7.1.3.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539C3" w:rsidRPr="00A43B8C" w:rsidRDefault="0008204B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7.1.4.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8539C3" w:rsidRPr="00A43B8C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43B8C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93D8F" w:rsidRPr="00A43B8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8539C3" w:rsidRPr="00A43B8C" w:rsidRDefault="00965E57" w:rsidP="00875659">
      <w:pPr>
        <w:widowControl/>
        <w:spacing w:line="264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43B8C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293D8F" w:rsidRPr="00A43B8C">
        <w:rPr>
          <w:rFonts w:ascii="Times New Roman" w:eastAsia="Calibri" w:hAnsi="Times New Roman" w:cs="Times New Roman"/>
          <w:bCs/>
          <w:sz w:val="24"/>
          <w:szCs w:val="24"/>
        </w:rPr>
        <w:t>.3.</w:t>
      </w:r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8539C3" w:rsidRPr="00A43B8C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8539C3" w:rsidRPr="00A43B8C" w:rsidRDefault="008539C3" w:rsidP="00875659">
      <w:pPr>
        <w:widowControl/>
        <w:spacing w:line="264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10E" w:rsidRPr="00A43B8C" w:rsidRDefault="00A5510E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>. Способы обработки, использования и хранения информации Ассоциацией</w:t>
      </w:r>
    </w:p>
    <w:p w:rsidR="00A5510E" w:rsidRPr="00A43B8C" w:rsidRDefault="00A5510E" w:rsidP="00875659">
      <w:pPr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0E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8</w:t>
      </w:r>
      <w:r w:rsidR="00A5510E" w:rsidRPr="00A43B8C">
        <w:rPr>
          <w:rFonts w:ascii="Times New Roman" w:hAnsi="Times New Roman" w:cs="Times New Roman"/>
          <w:sz w:val="24"/>
          <w:szCs w:val="24"/>
        </w:rPr>
        <w:t>.1. При обработке информации должно быть обеспечено: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проведение мероприятий, направленных на предотвращение несанкционированного доступа к информации и (или) ее передаче лицам, не имеющим права доступа к такой информации;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своевременное обнаружение фактов несанкционированного доступа к информации;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недопущение воздействия на технические средства автоматизированной обработки информации, в результате которого может быть нарушено их функционирование;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возможность незамедлительного восстановления информации, модифицированной или уничтоженной вследствие несанкционированного доступа к ним;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постоянный </w:t>
      </w:r>
      <w:proofErr w:type="gramStart"/>
      <w:r w:rsidR="00A5510E" w:rsidRPr="00A43B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информации.</w:t>
      </w:r>
    </w:p>
    <w:p w:rsidR="00A5510E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8</w:t>
      </w:r>
      <w:r w:rsidR="00A5510E" w:rsidRPr="00A43B8C">
        <w:rPr>
          <w:rFonts w:ascii="Times New Roman" w:hAnsi="Times New Roman" w:cs="Times New Roman"/>
          <w:sz w:val="24"/>
          <w:szCs w:val="24"/>
        </w:rPr>
        <w:t>.2. Способы обработки информации: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неавтоматизированный (ручной) способ сбора, перемещения информации и подготовки ее для документирования;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децентрализованный способ:</w:t>
      </w:r>
    </w:p>
    <w:p w:rsidR="00A5510E" w:rsidRPr="00A43B8C" w:rsidRDefault="00A5510E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-на персональных компьютерах, не объединенных в локальную сеть (данные хранятся в отдельных файлах и на отдельных дисках). Для получения показателей производится перезапись информации на компьютер;</w:t>
      </w:r>
    </w:p>
    <w:p w:rsidR="00A5510E" w:rsidRPr="00A43B8C" w:rsidRDefault="00A5510E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- объединение персональных компьютеров в локальную сеть, что ведет к созданию единых файлов данных;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распределенный"/>
      <w:bookmarkEnd w:id="18"/>
      <w:r>
        <w:rPr>
          <w:rFonts w:ascii="Times New Roman" w:hAnsi="Times New Roman" w:cs="Times New Roman"/>
          <w:sz w:val="24"/>
          <w:szCs w:val="24"/>
        </w:rPr>
        <w:t>8.2.3.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 распределенный способ обработки данных: распределение функций обработки между различными персональными компьютерами;</w:t>
      </w:r>
    </w:p>
    <w:p w:rsidR="00A5510E" w:rsidRPr="00A43B8C" w:rsidRDefault="0008204B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8.2.4.</w:t>
      </w:r>
      <w:bookmarkStart w:id="19" w:name="интегрированный"/>
      <w:bookmarkEnd w:id="19"/>
      <w:r w:rsidR="00A5510E" w:rsidRPr="00A43B8C">
        <w:rPr>
          <w:rFonts w:ascii="Times New Roman" w:hAnsi="Times New Roman" w:cs="Times New Roman"/>
          <w:sz w:val="24"/>
          <w:szCs w:val="24"/>
        </w:rPr>
        <w:t>интегрированный способ: базы данных предусматривают коллективное пользование и централизованное управление. Обработка производится на основе единого информационного массива, однократно введенного.</w:t>
      </w:r>
    </w:p>
    <w:p w:rsidR="00A5510E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151"/>
      <w:r w:rsidRPr="00A43B8C">
        <w:rPr>
          <w:rFonts w:ascii="Times New Roman" w:hAnsi="Times New Roman" w:cs="Times New Roman"/>
          <w:sz w:val="24"/>
          <w:szCs w:val="24"/>
        </w:rPr>
        <w:t>8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.3. Использование информации осуществляется с соблюдением законодательства </w:t>
      </w:r>
      <w:r w:rsidR="00A5510E" w:rsidRPr="00A43B8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документов Ассоциации.</w:t>
      </w:r>
    </w:p>
    <w:bookmarkEnd w:id="20"/>
    <w:p w:rsidR="00A5510E" w:rsidRPr="00A43B8C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8</w:t>
      </w:r>
      <w:r w:rsidR="00A5510E" w:rsidRPr="00A43B8C">
        <w:rPr>
          <w:rFonts w:ascii="Times New Roman" w:hAnsi="Times New Roman" w:cs="Times New Roman"/>
          <w:sz w:val="24"/>
          <w:szCs w:val="24"/>
        </w:rPr>
        <w:t>.4. Способы хранения информации должны обеспечить защиту документов от возможного пожара, затопления, расхищения или любого другого вида утраты.</w:t>
      </w:r>
    </w:p>
    <w:p w:rsidR="00A5510E" w:rsidRPr="00A43B8C" w:rsidRDefault="00A5510E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Способы хранения информации: на бумажных и/или электронных носителях.</w:t>
      </w:r>
    </w:p>
    <w:p w:rsidR="00A5510E" w:rsidRPr="00A43B8C" w:rsidRDefault="00A5510E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sub_53"/>
      <w:r w:rsidRPr="00A43B8C">
        <w:rPr>
          <w:rFonts w:ascii="Times New Roman" w:hAnsi="Times New Roman" w:cs="Times New Roman"/>
          <w:sz w:val="24"/>
          <w:szCs w:val="24"/>
        </w:rPr>
        <w:t xml:space="preserve">Порядок и сроки хранения документации устанавливаются соответствующим документом, утверждаемым </w:t>
      </w:r>
      <w:r w:rsidR="0008204B">
        <w:rPr>
          <w:rFonts w:ascii="Times New Roman" w:hAnsi="Times New Roman" w:cs="Times New Roman"/>
          <w:sz w:val="24"/>
          <w:szCs w:val="24"/>
        </w:rPr>
        <w:t>Исполнительным д</w:t>
      </w:r>
      <w:r w:rsidRPr="00A43B8C">
        <w:rPr>
          <w:rFonts w:ascii="Times New Roman" w:hAnsi="Times New Roman" w:cs="Times New Roman"/>
          <w:sz w:val="24"/>
          <w:szCs w:val="24"/>
        </w:rPr>
        <w:t>иректором.</w:t>
      </w:r>
    </w:p>
    <w:p w:rsidR="00A5510E" w:rsidRPr="00A43B8C" w:rsidRDefault="00A5510E" w:rsidP="0087565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510E" w:rsidRPr="00A43B8C" w:rsidRDefault="00A5510E" w:rsidP="00875659">
      <w:pPr>
        <w:pStyle w:val="a3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>. Защита информации</w:t>
      </w:r>
    </w:p>
    <w:p w:rsidR="00A5510E" w:rsidRPr="00A43B8C" w:rsidRDefault="00A5510E" w:rsidP="00875659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A5510E" w:rsidRPr="00875659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sub_161"/>
      <w:r w:rsidRPr="00875659">
        <w:rPr>
          <w:rFonts w:ascii="Times New Roman" w:hAnsi="Times New Roman" w:cs="Times New Roman"/>
          <w:sz w:val="24"/>
          <w:szCs w:val="24"/>
        </w:rPr>
        <w:t>9</w:t>
      </w:r>
      <w:r w:rsidR="00A5510E" w:rsidRPr="00875659">
        <w:rPr>
          <w:rFonts w:ascii="Times New Roman" w:hAnsi="Times New Roman" w:cs="Times New Roman"/>
          <w:sz w:val="24"/>
          <w:szCs w:val="24"/>
        </w:rPr>
        <w:t>.1. Защита информации - система мер, направленных на достижение безопасного защищенного документооборота с целью сохранения информации.</w:t>
      </w:r>
    </w:p>
    <w:p w:rsidR="00A5510E" w:rsidRPr="00875659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.2. Защита информации представляет собой принятие правовых, организационных и технических мер, направленных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510E" w:rsidRPr="00875659">
        <w:rPr>
          <w:rFonts w:ascii="Times New Roman" w:hAnsi="Times New Roman" w:cs="Times New Roman"/>
          <w:sz w:val="24"/>
          <w:szCs w:val="24"/>
        </w:rPr>
        <w:t>: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sub_1611"/>
      <w:bookmarkEnd w:id="22"/>
      <w:r w:rsidRPr="00875659">
        <w:rPr>
          <w:rFonts w:ascii="Times New Roman" w:hAnsi="Times New Roman" w:cs="Times New Roman"/>
          <w:sz w:val="24"/>
          <w:szCs w:val="24"/>
        </w:rPr>
        <w:t>9.2.1.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612"/>
      <w:bookmarkEnd w:id="23"/>
      <w:r w:rsidRPr="00875659">
        <w:rPr>
          <w:rFonts w:ascii="Times New Roman" w:hAnsi="Times New Roman" w:cs="Times New Roman"/>
          <w:sz w:val="24"/>
          <w:szCs w:val="24"/>
        </w:rPr>
        <w:t>9.2.2.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соблюдение конфиденциальности информации ограниченного доступа</w:t>
      </w:r>
      <w:r w:rsidRPr="00875659">
        <w:rPr>
          <w:rFonts w:ascii="Times New Roman" w:hAnsi="Times New Roman" w:cs="Times New Roman"/>
          <w:sz w:val="24"/>
          <w:szCs w:val="24"/>
        </w:rPr>
        <w:t>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613"/>
      <w:bookmarkEnd w:id="24"/>
      <w:r w:rsidRPr="00875659">
        <w:rPr>
          <w:rFonts w:ascii="Times New Roman" w:hAnsi="Times New Roman" w:cs="Times New Roman"/>
          <w:sz w:val="24"/>
          <w:szCs w:val="24"/>
        </w:rPr>
        <w:t>9.2.3.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реализацию права на доступ к информации.</w:t>
      </w:r>
    </w:p>
    <w:p w:rsidR="00A5510E" w:rsidRPr="00875659" w:rsidRDefault="00965E57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64"/>
      <w:bookmarkEnd w:id="25"/>
      <w:r w:rsidRPr="00875659">
        <w:rPr>
          <w:rFonts w:ascii="Times New Roman" w:hAnsi="Times New Roman" w:cs="Times New Roman"/>
          <w:sz w:val="24"/>
          <w:szCs w:val="24"/>
        </w:rPr>
        <w:t>9</w:t>
      </w:r>
      <w:r w:rsidR="00A5510E" w:rsidRPr="00875659">
        <w:rPr>
          <w:rFonts w:ascii="Times New Roman" w:hAnsi="Times New Roman" w:cs="Times New Roman"/>
          <w:sz w:val="24"/>
          <w:szCs w:val="24"/>
        </w:rPr>
        <w:t>.3. Ассоциация и члены Ассоциации обязаны обеспечить: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9.3.1.</w:t>
      </w:r>
      <w:bookmarkStart w:id="27" w:name="sub_1641"/>
      <w:bookmarkEnd w:id="26"/>
      <w:r w:rsidR="00A5510E" w:rsidRPr="00875659">
        <w:rPr>
          <w:rFonts w:ascii="Times New Roman" w:hAnsi="Times New Roman" w:cs="Times New Roman"/>
          <w:sz w:val="24"/>
          <w:szCs w:val="24"/>
        </w:rPr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642"/>
      <w:bookmarkEnd w:id="27"/>
      <w:r w:rsidRPr="00875659">
        <w:rPr>
          <w:rFonts w:ascii="Times New Roman" w:hAnsi="Times New Roman" w:cs="Times New Roman"/>
          <w:sz w:val="24"/>
          <w:szCs w:val="24"/>
        </w:rPr>
        <w:t>9.3.2.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своевременное обнаружение фактов несанкционированного доступа к информации;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643"/>
      <w:bookmarkEnd w:id="28"/>
      <w:r w:rsidRPr="00875659">
        <w:rPr>
          <w:rFonts w:ascii="Times New Roman" w:hAnsi="Times New Roman" w:cs="Times New Roman"/>
          <w:sz w:val="24"/>
          <w:szCs w:val="24"/>
        </w:rPr>
        <w:t>9.3.3.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предупреждение последствий нарушения порядка доступа к информации;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" w:name="sub_1644"/>
      <w:bookmarkEnd w:id="29"/>
      <w:r w:rsidRPr="00875659">
        <w:rPr>
          <w:rFonts w:ascii="Times New Roman" w:hAnsi="Times New Roman" w:cs="Times New Roman"/>
          <w:sz w:val="24"/>
          <w:szCs w:val="24"/>
        </w:rPr>
        <w:t>9.3.4.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" w:name="sub_1645"/>
      <w:bookmarkEnd w:id="30"/>
      <w:r w:rsidRPr="00875659">
        <w:rPr>
          <w:rFonts w:ascii="Times New Roman" w:hAnsi="Times New Roman" w:cs="Times New Roman"/>
          <w:sz w:val="24"/>
          <w:szCs w:val="24"/>
        </w:rPr>
        <w:t>9.3.5.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" w:name="sub_1646"/>
      <w:bookmarkEnd w:id="31"/>
      <w:r w:rsidRPr="00875659">
        <w:rPr>
          <w:rFonts w:ascii="Times New Roman" w:hAnsi="Times New Roman" w:cs="Times New Roman"/>
          <w:sz w:val="24"/>
          <w:szCs w:val="24"/>
        </w:rPr>
        <w:t>9.3.6.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постоянный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информации.</w:t>
      </w:r>
    </w:p>
    <w:bookmarkEnd w:id="32"/>
    <w:p w:rsidR="00A5510E" w:rsidRPr="00875659" w:rsidRDefault="00965E57" w:rsidP="00875659">
      <w:pPr>
        <w:spacing w:line="264" w:lineRule="auto"/>
        <w:ind w:left="113"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</w:t>
      </w:r>
      <w:r w:rsidR="00A5510E" w:rsidRPr="00875659">
        <w:rPr>
          <w:rFonts w:ascii="Times New Roman" w:hAnsi="Times New Roman" w:cs="Times New Roman"/>
          <w:sz w:val="24"/>
          <w:szCs w:val="24"/>
        </w:rPr>
        <w:t>.4. Способы защиты информации: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9.4.1.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з</w:t>
      </w:r>
      <w:hyperlink r:id="rId9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ащита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компьютеров от несанкционированного доступа к информации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использование парольной идентификаци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и);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9.4.2.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и</w:t>
      </w:r>
      <w:hyperlink r:id="rId11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спользование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криптографии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зашифровка с помощью архиваторов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защита паролем документов MS </w:t>
        </w:r>
        <w:proofErr w:type="spellStart"/>
        <w:r w:rsidR="00A5510E" w:rsidRPr="00875659">
          <w:rPr>
            <w:rFonts w:ascii="Times New Roman" w:hAnsi="Times New Roman" w:cs="Times New Roman"/>
            <w:sz w:val="24"/>
            <w:szCs w:val="24"/>
          </w:rPr>
          <w:t>Office</w:t>
        </w:r>
        <w:proofErr w:type="spellEnd"/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защита данных, дискет, жестких дисков с помощью программ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);</w:t>
      </w:r>
    </w:p>
    <w:p w:rsidR="00A5510E" w:rsidRPr="00875659" w:rsidRDefault="007447A4" w:rsidP="00875659">
      <w:pPr>
        <w:spacing w:line="264" w:lineRule="auto"/>
        <w:ind w:left="397"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9.4.3.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с</w:t>
      </w:r>
      <w:hyperlink r:id="rId15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оздание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архивов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на бумажных и магнитных носителях;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9.4.4.</w:t>
      </w:r>
      <w:hyperlink r:id="rId16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защита от компьютерных вирусов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действия при заражении вирусом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профилактика против заражения вирусом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);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9.4.5.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сохранение информации на бумажных носителях;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9.4.6.</w:t>
      </w:r>
      <w:hyperlink r:id="rId19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сохранение информации на магнитном носителе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проведение профилактических работ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д</w:t>
      </w:r>
      <w:hyperlink r:id="rId21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ействия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при первых признаках повреждения диска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, э</w:t>
      </w:r>
      <w:hyperlink r:id="rId22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ксплуатация и обслуживание дисков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);</w:t>
      </w:r>
    </w:p>
    <w:p w:rsidR="00A5510E" w:rsidRPr="00875659" w:rsidRDefault="007447A4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9.4.7.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с</w:t>
      </w:r>
      <w:hyperlink r:id="rId23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пециальные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средства защиты персональных компьютеров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;</w:t>
      </w:r>
    </w:p>
    <w:p w:rsidR="00A5510E" w:rsidRPr="00875659" w:rsidRDefault="00FF6A81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9.4.8.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з</w:t>
      </w:r>
      <w:hyperlink r:id="rId24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ащита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персональных компьютеров от сбоев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защита от аппаратных сбоев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, з</w:t>
      </w:r>
      <w:hyperlink r:id="rId26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ащита от программных сбоев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);</w:t>
      </w:r>
    </w:p>
    <w:p w:rsidR="00A5510E" w:rsidRPr="00A43B8C" w:rsidRDefault="00FF6A81" w:rsidP="00875659">
      <w:pPr>
        <w:spacing w:line="264" w:lineRule="auto"/>
        <w:ind w:left="567" w:right="850" w:firstLine="0"/>
        <w:rPr>
          <w:rFonts w:ascii="Times New Roman" w:hAnsi="Times New Roman" w:cs="Times New Roman"/>
          <w:sz w:val="24"/>
          <w:szCs w:val="24"/>
        </w:rPr>
      </w:pPr>
      <w:r w:rsidRPr="00875659">
        <w:rPr>
          <w:rFonts w:ascii="Times New Roman" w:hAnsi="Times New Roman" w:cs="Times New Roman"/>
          <w:sz w:val="24"/>
          <w:szCs w:val="24"/>
        </w:rPr>
        <w:t>9.4.9.</w:t>
      </w:r>
      <w:r w:rsidR="00A5510E" w:rsidRPr="0087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0E" w:rsidRPr="00875659">
        <w:rPr>
          <w:rFonts w:ascii="Times New Roman" w:hAnsi="Times New Roman" w:cs="Times New Roman"/>
          <w:sz w:val="24"/>
          <w:szCs w:val="24"/>
        </w:rPr>
        <w:t>з</w:t>
      </w:r>
      <w:hyperlink r:id="rId27" w:history="1">
        <w:r w:rsidR="00A5510E" w:rsidRPr="00875659">
          <w:rPr>
            <w:rFonts w:ascii="Times New Roman" w:hAnsi="Times New Roman" w:cs="Times New Roman"/>
            <w:sz w:val="24"/>
            <w:szCs w:val="24"/>
          </w:rPr>
          <w:t>ащита</w:t>
        </w:r>
        <w:proofErr w:type="gramEnd"/>
        <w:r w:rsidR="00A5510E" w:rsidRPr="00875659">
          <w:rPr>
            <w:rFonts w:ascii="Times New Roman" w:hAnsi="Times New Roman" w:cs="Times New Roman"/>
            <w:sz w:val="24"/>
            <w:szCs w:val="24"/>
          </w:rPr>
          <w:t xml:space="preserve"> от вредных компьютерных факторов</w:t>
        </w:r>
      </w:hyperlink>
      <w:r w:rsidR="00A5510E" w:rsidRPr="00875659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965E57" w:rsidRPr="00A43B8C" w:rsidRDefault="00965E57" w:rsidP="00875659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2C0" w:rsidRDefault="009372C0" w:rsidP="00875659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2C0" w:rsidRDefault="009372C0" w:rsidP="00875659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0E" w:rsidRPr="00A43B8C" w:rsidRDefault="00A5510E" w:rsidP="00875659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965E57" w:rsidRPr="00A43B8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43B8C">
        <w:rPr>
          <w:rFonts w:ascii="Times New Roman" w:hAnsi="Times New Roman" w:cs="Times New Roman"/>
          <w:b/>
          <w:bCs/>
          <w:sz w:val="24"/>
          <w:szCs w:val="24"/>
        </w:rPr>
        <w:t>. Ответственность работников Ассоциации</w:t>
      </w:r>
    </w:p>
    <w:p w:rsidR="00A5510E" w:rsidRPr="00A43B8C" w:rsidRDefault="00A5510E" w:rsidP="00875659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0E" w:rsidRPr="00A43B8C" w:rsidRDefault="00E62515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10</w:t>
      </w:r>
      <w:r w:rsidR="00A5510E" w:rsidRPr="00A43B8C">
        <w:rPr>
          <w:rFonts w:ascii="Times New Roman" w:hAnsi="Times New Roman" w:cs="Times New Roman"/>
          <w:sz w:val="24"/>
          <w:szCs w:val="24"/>
        </w:rPr>
        <w:t xml:space="preserve">.1. Ассоциация несет перед своими членами в порядке, установленном законодательством Российской Федерации, ответственность за действия работников Ассоциации, связанные с неправомерным использованием информации, ставшей известной им в силу служебного </w:t>
      </w:r>
      <w:r w:rsidR="00AE6B4A">
        <w:rPr>
          <w:rFonts w:ascii="Times New Roman" w:hAnsi="Times New Roman" w:cs="Times New Roman"/>
          <w:sz w:val="24"/>
          <w:szCs w:val="24"/>
        </w:rPr>
        <w:t>Положения</w:t>
      </w:r>
      <w:r w:rsidR="00A5510E" w:rsidRPr="00A43B8C">
        <w:rPr>
          <w:rFonts w:ascii="Times New Roman" w:hAnsi="Times New Roman" w:cs="Times New Roman"/>
          <w:sz w:val="24"/>
          <w:szCs w:val="24"/>
        </w:rPr>
        <w:t>.</w:t>
      </w:r>
    </w:p>
    <w:p w:rsidR="00A5510E" w:rsidRPr="00A43B8C" w:rsidRDefault="00E62515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" w:name="sub_171"/>
      <w:r w:rsidRPr="00A43B8C">
        <w:rPr>
          <w:rFonts w:ascii="Times New Roman" w:hAnsi="Times New Roman" w:cs="Times New Roman"/>
          <w:sz w:val="24"/>
          <w:szCs w:val="24"/>
        </w:rPr>
        <w:t>10</w:t>
      </w:r>
      <w:r w:rsidR="00A5510E" w:rsidRPr="00A43B8C">
        <w:rPr>
          <w:rFonts w:ascii="Times New Roman" w:hAnsi="Times New Roman" w:cs="Times New Roman"/>
          <w:sz w:val="24"/>
          <w:szCs w:val="24"/>
        </w:rPr>
        <w:t>.2. Последствия доступа к информации работников Ассоциации не должны причинять моральный вред и (или) имущественный ущерб членам Ассоциации или создавать предпосылки для причинения такого вреда и (или) ущерба.</w:t>
      </w:r>
    </w:p>
    <w:p w:rsidR="00A5510E" w:rsidRPr="00A43B8C" w:rsidRDefault="00E62515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3B8C">
        <w:rPr>
          <w:rFonts w:ascii="Times New Roman" w:hAnsi="Times New Roman" w:cs="Times New Roman"/>
          <w:sz w:val="24"/>
          <w:szCs w:val="24"/>
        </w:rPr>
        <w:t>10</w:t>
      </w:r>
      <w:r w:rsidR="00A5510E" w:rsidRPr="00A43B8C">
        <w:rPr>
          <w:rFonts w:ascii="Times New Roman" w:hAnsi="Times New Roman" w:cs="Times New Roman"/>
          <w:sz w:val="24"/>
          <w:szCs w:val="24"/>
        </w:rPr>
        <w:t>.3. Неисполнение или ненадлежащее исполнение обязательств по защите информации влечет за собой ответственность в соответствии с законодательством Российской Федерации.</w:t>
      </w:r>
    </w:p>
    <w:p w:rsidR="00A5510E" w:rsidRPr="00A43B8C" w:rsidRDefault="00E62515" w:rsidP="00875659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" w:name="sub_172"/>
      <w:bookmarkEnd w:id="33"/>
      <w:r w:rsidRPr="00A43B8C">
        <w:rPr>
          <w:rFonts w:ascii="Times New Roman" w:hAnsi="Times New Roman" w:cs="Times New Roman"/>
          <w:sz w:val="24"/>
          <w:szCs w:val="24"/>
        </w:rPr>
        <w:t>10</w:t>
      </w:r>
      <w:r w:rsidR="00A5510E" w:rsidRPr="00A43B8C">
        <w:rPr>
          <w:rFonts w:ascii="Times New Roman" w:hAnsi="Times New Roman" w:cs="Times New Roman"/>
          <w:sz w:val="24"/>
          <w:szCs w:val="24"/>
        </w:rPr>
        <w:t>.4.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  <w:bookmarkEnd w:id="34"/>
    </w:p>
    <w:p w:rsidR="00A5510E" w:rsidRPr="006564E8" w:rsidRDefault="00A5510E" w:rsidP="00A5510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5510E" w:rsidRDefault="00A5510E" w:rsidP="008539C3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</w:rPr>
      </w:pPr>
    </w:p>
    <w:bookmarkEnd w:id="2"/>
    <w:p w:rsidR="00A5510E" w:rsidRPr="00ED24CA" w:rsidRDefault="00A5510E" w:rsidP="008539C3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</w:rPr>
      </w:pPr>
    </w:p>
    <w:sectPr w:rsidR="00A5510E" w:rsidRPr="00ED24CA" w:rsidSect="00FF6A81">
      <w:footerReference w:type="default" r:id="rId28"/>
      <w:pgSz w:w="11906" w:h="16838"/>
      <w:pgMar w:top="851" w:right="851" w:bottom="851" w:left="1418" w:header="720" w:footer="26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13" w:rsidRDefault="00A72013" w:rsidP="00EE1365">
      <w:r>
        <w:separator/>
      </w:r>
    </w:p>
  </w:endnote>
  <w:endnote w:type="continuationSeparator" w:id="0">
    <w:p w:rsidR="00A72013" w:rsidRDefault="00A72013" w:rsidP="00EE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1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52F04" w:rsidRPr="003B7E7B" w:rsidRDefault="00A8764A">
        <w:pPr>
          <w:pStyle w:val="a6"/>
          <w:jc w:val="right"/>
          <w:rPr>
            <w:rFonts w:ascii="Times New Roman" w:hAnsi="Times New Roman"/>
            <w:sz w:val="22"/>
            <w:szCs w:val="22"/>
          </w:rPr>
        </w:pPr>
        <w:r w:rsidRPr="003B7E7B">
          <w:rPr>
            <w:rFonts w:ascii="Times New Roman" w:hAnsi="Times New Roman"/>
            <w:sz w:val="22"/>
            <w:szCs w:val="22"/>
          </w:rPr>
          <w:fldChar w:fldCharType="begin"/>
        </w:r>
        <w:r w:rsidR="00552F04" w:rsidRPr="003B7E7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B7E7B">
          <w:rPr>
            <w:rFonts w:ascii="Times New Roman" w:hAnsi="Times New Roman"/>
            <w:sz w:val="22"/>
            <w:szCs w:val="22"/>
          </w:rPr>
          <w:fldChar w:fldCharType="separate"/>
        </w:r>
        <w:r w:rsidR="00787A12">
          <w:rPr>
            <w:rFonts w:ascii="Times New Roman" w:hAnsi="Times New Roman"/>
            <w:noProof/>
            <w:sz w:val="22"/>
            <w:szCs w:val="22"/>
          </w:rPr>
          <w:t>3</w:t>
        </w:r>
        <w:r w:rsidRPr="003B7E7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F5A38" w:rsidRDefault="00AF5A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13" w:rsidRDefault="00A72013" w:rsidP="00EE1365">
      <w:r>
        <w:separator/>
      </w:r>
    </w:p>
  </w:footnote>
  <w:footnote w:type="continuationSeparator" w:id="0">
    <w:p w:rsidR="00A72013" w:rsidRDefault="00A72013" w:rsidP="00EE1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BD4"/>
    <w:rsid w:val="00000E77"/>
    <w:rsid w:val="0001086B"/>
    <w:rsid w:val="0001446C"/>
    <w:rsid w:val="00016F41"/>
    <w:rsid w:val="00022493"/>
    <w:rsid w:val="00025564"/>
    <w:rsid w:val="00026831"/>
    <w:rsid w:val="0003044C"/>
    <w:rsid w:val="000351E1"/>
    <w:rsid w:val="00051DA5"/>
    <w:rsid w:val="0006270E"/>
    <w:rsid w:val="00065EC0"/>
    <w:rsid w:val="000716C0"/>
    <w:rsid w:val="0008204B"/>
    <w:rsid w:val="000A2E34"/>
    <w:rsid w:val="000B182A"/>
    <w:rsid w:val="000C0D2E"/>
    <w:rsid w:val="000E426D"/>
    <w:rsid w:val="000E7D8F"/>
    <w:rsid w:val="000F6FFE"/>
    <w:rsid w:val="001071CE"/>
    <w:rsid w:val="00107790"/>
    <w:rsid w:val="001116CE"/>
    <w:rsid w:val="00120F9A"/>
    <w:rsid w:val="00150F7C"/>
    <w:rsid w:val="00193766"/>
    <w:rsid w:val="00205671"/>
    <w:rsid w:val="00231FCB"/>
    <w:rsid w:val="00235A68"/>
    <w:rsid w:val="00244E15"/>
    <w:rsid w:val="00246F60"/>
    <w:rsid w:val="00271261"/>
    <w:rsid w:val="0027368B"/>
    <w:rsid w:val="00287096"/>
    <w:rsid w:val="00293D8F"/>
    <w:rsid w:val="00297B32"/>
    <w:rsid w:val="002C2BB2"/>
    <w:rsid w:val="002C47B6"/>
    <w:rsid w:val="002C643E"/>
    <w:rsid w:val="002D6279"/>
    <w:rsid w:val="002E2DC1"/>
    <w:rsid w:val="002E7122"/>
    <w:rsid w:val="00306C21"/>
    <w:rsid w:val="00311195"/>
    <w:rsid w:val="00313B9F"/>
    <w:rsid w:val="00313F25"/>
    <w:rsid w:val="00322227"/>
    <w:rsid w:val="00322E99"/>
    <w:rsid w:val="00344CEA"/>
    <w:rsid w:val="003579AB"/>
    <w:rsid w:val="00365559"/>
    <w:rsid w:val="00366BA0"/>
    <w:rsid w:val="00373FA8"/>
    <w:rsid w:val="00393822"/>
    <w:rsid w:val="003B7E7B"/>
    <w:rsid w:val="003C0BD4"/>
    <w:rsid w:val="003C1E3D"/>
    <w:rsid w:val="003D4402"/>
    <w:rsid w:val="003D7B77"/>
    <w:rsid w:val="004118DD"/>
    <w:rsid w:val="00414093"/>
    <w:rsid w:val="004521D2"/>
    <w:rsid w:val="004556B0"/>
    <w:rsid w:val="00455EDB"/>
    <w:rsid w:val="004633E0"/>
    <w:rsid w:val="00475773"/>
    <w:rsid w:val="004770C9"/>
    <w:rsid w:val="004940BF"/>
    <w:rsid w:val="004A07CA"/>
    <w:rsid w:val="004B77E8"/>
    <w:rsid w:val="004F3FCE"/>
    <w:rsid w:val="0051150A"/>
    <w:rsid w:val="00512204"/>
    <w:rsid w:val="00552F04"/>
    <w:rsid w:val="00554BBD"/>
    <w:rsid w:val="00596C32"/>
    <w:rsid w:val="005A687A"/>
    <w:rsid w:val="005C2524"/>
    <w:rsid w:val="005D1FEB"/>
    <w:rsid w:val="005D4FA2"/>
    <w:rsid w:val="00600221"/>
    <w:rsid w:val="0061771B"/>
    <w:rsid w:val="006240E3"/>
    <w:rsid w:val="00630AA1"/>
    <w:rsid w:val="00651D7B"/>
    <w:rsid w:val="006564E8"/>
    <w:rsid w:val="00665B53"/>
    <w:rsid w:val="00685DA7"/>
    <w:rsid w:val="006941A7"/>
    <w:rsid w:val="00694A4F"/>
    <w:rsid w:val="0069779E"/>
    <w:rsid w:val="006A671B"/>
    <w:rsid w:val="006A6B8F"/>
    <w:rsid w:val="006A757B"/>
    <w:rsid w:val="006B0099"/>
    <w:rsid w:val="006D51CF"/>
    <w:rsid w:val="006E026C"/>
    <w:rsid w:val="006E09E8"/>
    <w:rsid w:val="006E54AB"/>
    <w:rsid w:val="006F6F8F"/>
    <w:rsid w:val="006F7CDA"/>
    <w:rsid w:val="007021D0"/>
    <w:rsid w:val="00725162"/>
    <w:rsid w:val="00737FB4"/>
    <w:rsid w:val="007447A4"/>
    <w:rsid w:val="00754939"/>
    <w:rsid w:val="00771C42"/>
    <w:rsid w:val="007825E3"/>
    <w:rsid w:val="00787A12"/>
    <w:rsid w:val="00793B02"/>
    <w:rsid w:val="007B78FE"/>
    <w:rsid w:val="007C44D6"/>
    <w:rsid w:val="007C4B30"/>
    <w:rsid w:val="007C5287"/>
    <w:rsid w:val="007F7880"/>
    <w:rsid w:val="00802B6B"/>
    <w:rsid w:val="008048EA"/>
    <w:rsid w:val="00807E3A"/>
    <w:rsid w:val="008333AF"/>
    <w:rsid w:val="00844FDE"/>
    <w:rsid w:val="008539C3"/>
    <w:rsid w:val="008577D6"/>
    <w:rsid w:val="00860CD1"/>
    <w:rsid w:val="00873E13"/>
    <w:rsid w:val="00875659"/>
    <w:rsid w:val="00885FF1"/>
    <w:rsid w:val="00887E0F"/>
    <w:rsid w:val="0089781F"/>
    <w:rsid w:val="008A1248"/>
    <w:rsid w:val="008B1845"/>
    <w:rsid w:val="008C76CE"/>
    <w:rsid w:val="008D758F"/>
    <w:rsid w:val="00902092"/>
    <w:rsid w:val="009024F3"/>
    <w:rsid w:val="00917F7B"/>
    <w:rsid w:val="009230DF"/>
    <w:rsid w:val="0093314C"/>
    <w:rsid w:val="009372C0"/>
    <w:rsid w:val="009379D7"/>
    <w:rsid w:val="00943FE9"/>
    <w:rsid w:val="00951F48"/>
    <w:rsid w:val="0096423E"/>
    <w:rsid w:val="00965E57"/>
    <w:rsid w:val="00981EED"/>
    <w:rsid w:val="00990CC6"/>
    <w:rsid w:val="00994127"/>
    <w:rsid w:val="009A6C45"/>
    <w:rsid w:val="009A7F18"/>
    <w:rsid w:val="009E1E8D"/>
    <w:rsid w:val="009E3B74"/>
    <w:rsid w:val="009E66A9"/>
    <w:rsid w:val="009F7096"/>
    <w:rsid w:val="00A367E6"/>
    <w:rsid w:val="00A43B8C"/>
    <w:rsid w:val="00A4402E"/>
    <w:rsid w:val="00A44768"/>
    <w:rsid w:val="00A45033"/>
    <w:rsid w:val="00A513EA"/>
    <w:rsid w:val="00A5415D"/>
    <w:rsid w:val="00A5510E"/>
    <w:rsid w:val="00A636FF"/>
    <w:rsid w:val="00A67561"/>
    <w:rsid w:val="00A72013"/>
    <w:rsid w:val="00A8764A"/>
    <w:rsid w:val="00A91742"/>
    <w:rsid w:val="00AB087A"/>
    <w:rsid w:val="00AD57B9"/>
    <w:rsid w:val="00AD7868"/>
    <w:rsid w:val="00AE6B4A"/>
    <w:rsid w:val="00AF5A38"/>
    <w:rsid w:val="00B32372"/>
    <w:rsid w:val="00B37C3C"/>
    <w:rsid w:val="00B50E48"/>
    <w:rsid w:val="00B64A08"/>
    <w:rsid w:val="00B8352B"/>
    <w:rsid w:val="00BB23CF"/>
    <w:rsid w:val="00BB7208"/>
    <w:rsid w:val="00BC2287"/>
    <w:rsid w:val="00BD694D"/>
    <w:rsid w:val="00BF3BFB"/>
    <w:rsid w:val="00BF6D50"/>
    <w:rsid w:val="00C15496"/>
    <w:rsid w:val="00C1580F"/>
    <w:rsid w:val="00C15A21"/>
    <w:rsid w:val="00C224B6"/>
    <w:rsid w:val="00C25E3D"/>
    <w:rsid w:val="00C36006"/>
    <w:rsid w:val="00C41EF7"/>
    <w:rsid w:val="00C7174E"/>
    <w:rsid w:val="00C72F65"/>
    <w:rsid w:val="00C84C35"/>
    <w:rsid w:val="00CA2620"/>
    <w:rsid w:val="00CC0BAE"/>
    <w:rsid w:val="00CC3A4A"/>
    <w:rsid w:val="00CD2277"/>
    <w:rsid w:val="00CD3A84"/>
    <w:rsid w:val="00CD778D"/>
    <w:rsid w:val="00CD7F00"/>
    <w:rsid w:val="00CF09C4"/>
    <w:rsid w:val="00D2354A"/>
    <w:rsid w:val="00D31789"/>
    <w:rsid w:val="00D3495A"/>
    <w:rsid w:val="00D90560"/>
    <w:rsid w:val="00DD0EB0"/>
    <w:rsid w:val="00E27669"/>
    <w:rsid w:val="00E3730B"/>
    <w:rsid w:val="00E62515"/>
    <w:rsid w:val="00E6314E"/>
    <w:rsid w:val="00E640E6"/>
    <w:rsid w:val="00E70AF7"/>
    <w:rsid w:val="00E7100D"/>
    <w:rsid w:val="00E720D5"/>
    <w:rsid w:val="00E72E04"/>
    <w:rsid w:val="00E85821"/>
    <w:rsid w:val="00E9653A"/>
    <w:rsid w:val="00E97770"/>
    <w:rsid w:val="00ED1C3F"/>
    <w:rsid w:val="00ED24CA"/>
    <w:rsid w:val="00EE1365"/>
    <w:rsid w:val="00EE503A"/>
    <w:rsid w:val="00EE61C8"/>
    <w:rsid w:val="00EF7F21"/>
    <w:rsid w:val="00F13BCE"/>
    <w:rsid w:val="00F20526"/>
    <w:rsid w:val="00F304D0"/>
    <w:rsid w:val="00F3287D"/>
    <w:rsid w:val="00F44637"/>
    <w:rsid w:val="00F45821"/>
    <w:rsid w:val="00F50617"/>
    <w:rsid w:val="00F57968"/>
    <w:rsid w:val="00F66C2B"/>
    <w:rsid w:val="00F9124B"/>
    <w:rsid w:val="00F91F83"/>
    <w:rsid w:val="00FA4B9D"/>
    <w:rsid w:val="00FB33DB"/>
    <w:rsid w:val="00FF6A81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C0BD4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3C0BD4"/>
    <w:pPr>
      <w:ind w:left="170" w:firstLine="0"/>
    </w:pPr>
    <w:rPr>
      <w:i/>
      <w:iCs/>
      <w:color w:val="800080"/>
    </w:rPr>
  </w:style>
  <w:style w:type="paragraph" w:customStyle="1" w:styleId="a5">
    <w:name w:val="Словарная статья"/>
    <w:basedOn w:val="a"/>
    <w:next w:val="a"/>
    <w:uiPriority w:val="99"/>
    <w:rsid w:val="003C0BD4"/>
    <w:pPr>
      <w:ind w:right="118" w:firstLine="0"/>
    </w:pPr>
  </w:style>
  <w:style w:type="paragraph" w:customStyle="1" w:styleId="ConsNormal">
    <w:name w:val="ConsNormal"/>
    <w:rsid w:val="003C0BD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3C0BD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Нижний колонтитул Знак"/>
    <w:link w:val="a6"/>
    <w:uiPriority w:val="99"/>
    <w:locked/>
    <w:rsid w:val="003C0BD4"/>
    <w:rPr>
      <w:rFonts w:ascii="Arial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3C0BD4"/>
  </w:style>
  <w:style w:type="paragraph" w:styleId="a9">
    <w:name w:val="Normal (Web)"/>
    <w:basedOn w:val="a"/>
    <w:uiPriority w:val="99"/>
    <w:rsid w:val="003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C0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Times New Roman"/>
    </w:rPr>
  </w:style>
  <w:style w:type="character" w:customStyle="1" w:styleId="HTML0">
    <w:name w:val="Стандартный HTML Знак"/>
    <w:link w:val="HTML"/>
    <w:uiPriority w:val="99"/>
    <w:locked/>
    <w:rsid w:val="003C0BD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0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E3730B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737FB4"/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E3730B"/>
    <w:pPr>
      <w:autoSpaceDE/>
      <w:autoSpaceDN/>
      <w:spacing w:after="160" w:line="240" w:lineRule="exact"/>
      <w:ind w:firstLine="0"/>
      <w:jc w:val="right"/>
    </w:pPr>
    <w:rPr>
      <w:rFonts w:eastAsia="Calibri"/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E3730B"/>
    <w:rPr>
      <w:rFonts w:ascii="Times New Roman" w:eastAsia="Calibri" w:hAnsi="Times New Roman" w:cs="Times New Roman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737FB4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A447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9230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341C570C792FCD2A387606B46677D1248ADE2E94CAA0F2BCD4AA9A631D4DAC176F1D5c5dAO" TargetMode="External"/><Relationship Id="rId13" Type="http://schemas.openxmlformats.org/officeDocument/2006/relationships/hyperlink" Target="http://www.opasno.net/st847.html" TargetMode="External"/><Relationship Id="rId18" Type="http://schemas.openxmlformats.org/officeDocument/2006/relationships/hyperlink" Target="http://www.opasno.net/st870.html" TargetMode="External"/><Relationship Id="rId26" Type="http://schemas.openxmlformats.org/officeDocument/2006/relationships/hyperlink" Target="http://www.opasno.net/st8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asno.net/st873.html" TargetMode="External"/><Relationship Id="rId7" Type="http://schemas.openxmlformats.org/officeDocument/2006/relationships/hyperlink" Target="consultantplus://offline/ref=831341C570C792FCD2A387606B46677D1248ADE2E94CAA0F2BCD4AA9A631D4DAC176F1cDdEO" TargetMode="External"/><Relationship Id="rId12" Type="http://schemas.openxmlformats.org/officeDocument/2006/relationships/hyperlink" Target="http://www.opasno.net/st846.html" TargetMode="External"/><Relationship Id="rId17" Type="http://schemas.openxmlformats.org/officeDocument/2006/relationships/hyperlink" Target="http://www.opasno.net/st869.html" TargetMode="External"/><Relationship Id="rId25" Type="http://schemas.openxmlformats.org/officeDocument/2006/relationships/hyperlink" Target="http://www.opasno.net/st8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asno.net/st866.html" TargetMode="External"/><Relationship Id="rId20" Type="http://schemas.openxmlformats.org/officeDocument/2006/relationships/hyperlink" Target="http://www.opasno.net/st87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asno.net/st832.html" TargetMode="External"/><Relationship Id="rId24" Type="http://schemas.openxmlformats.org/officeDocument/2006/relationships/hyperlink" Target="http://www.opasno.net/st87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asno.net/st863.html" TargetMode="External"/><Relationship Id="rId23" Type="http://schemas.openxmlformats.org/officeDocument/2006/relationships/hyperlink" Target="http://www.opasno.net/st876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pasno.net/st831.html" TargetMode="External"/><Relationship Id="rId19" Type="http://schemas.openxmlformats.org/officeDocument/2006/relationships/hyperlink" Target="http://www.opasno.net/st8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asno.net/st829.html" TargetMode="External"/><Relationship Id="rId14" Type="http://schemas.openxmlformats.org/officeDocument/2006/relationships/hyperlink" Target="http://www.opasno.net/st848.html" TargetMode="External"/><Relationship Id="rId22" Type="http://schemas.openxmlformats.org/officeDocument/2006/relationships/hyperlink" Target="http://www.opasno.net/st874.html" TargetMode="External"/><Relationship Id="rId27" Type="http://schemas.openxmlformats.org/officeDocument/2006/relationships/hyperlink" Target="http://www.opasno.net/st88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1CF5-854C-4600-991D-57558349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MultiDVD Team</Company>
  <LinksUpToDate>false</LinksUpToDate>
  <CharactersWithSpaces>33934</CharactersWithSpaces>
  <SharedDoc>false</SharedDoc>
  <HLinks>
    <vt:vector size="48" baseType="variant"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consultantplus://offline/ref=831341C570C792FCD2A387606B46677D1248ADE2E94CAA0F2BCD4AA9A631D4DAC176F1D5c5dAO</vt:lpwstr>
      </vt:variant>
      <vt:variant>
        <vt:lpwstr/>
      </vt:variant>
      <vt:variant>
        <vt:i4>1310728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consultantplus://offline/ref=831341C570C792FCD2A387606B46677D1248ADE2E94CAA0F2BCD4AA9A631D4DAC176F1cDdEO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Сластникова</dc:creator>
  <cp:lastModifiedBy>User</cp:lastModifiedBy>
  <cp:revision>4</cp:revision>
  <cp:lastPrinted>2015-05-27T14:48:00Z</cp:lastPrinted>
  <dcterms:created xsi:type="dcterms:W3CDTF">2018-11-06T09:35:00Z</dcterms:created>
  <dcterms:modified xsi:type="dcterms:W3CDTF">2018-11-13T07:55:00Z</dcterms:modified>
</cp:coreProperties>
</file>